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0106DE" w14:textId="77777777" w:rsidR="001C2A5E" w:rsidRPr="005E5107" w:rsidRDefault="001C2A5E" w:rsidP="001C2A5E">
      <w:pPr>
        <w:pStyle w:val="a3"/>
        <w:widowControl w:val="0"/>
        <w:jc w:val="right"/>
        <w:rPr>
          <w:rFonts w:ascii="Times New Roman" w:hAnsi="Times New Roman"/>
          <w:sz w:val="28"/>
          <w:szCs w:val="28"/>
          <w:lang w:val="uk-UA"/>
        </w:rPr>
      </w:pPr>
      <w:r w:rsidRPr="005E5107">
        <w:rPr>
          <w:rFonts w:ascii="Times New Roman" w:hAnsi="Times New Roman"/>
          <w:sz w:val="28"/>
          <w:szCs w:val="28"/>
          <w:lang w:val="uk-UA"/>
        </w:rPr>
        <w:t>Додаток</w:t>
      </w:r>
    </w:p>
    <w:p w14:paraId="26714944" w14:textId="77777777" w:rsidR="001C2A5E" w:rsidRPr="005E5107" w:rsidRDefault="001C2A5E" w:rsidP="001C2A5E">
      <w:pPr>
        <w:ind w:left="4776"/>
        <w:jc w:val="right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        до рішення виконавчого комітету</w:t>
      </w:r>
    </w:p>
    <w:p w14:paraId="63148EA4" w14:textId="77777777" w:rsidR="001C2A5E" w:rsidRPr="005E5107" w:rsidRDefault="001C2A5E" w:rsidP="001C2A5E">
      <w:pPr>
        <w:jc w:val="right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                                                                            Тростянецької міської ради</w:t>
      </w:r>
    </w:p>
    <w:p w14:paraId="26B11AB9" w14:textId="21F56AE6" w:rsidR="001C2A5E" w:rsidRPr="005E5107" w:rsidRDefault="001C2A5E" w:rsidP="001C2A5E">
      <w:pPr>
        <w:jc w:val="right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                                                  </w:t>
      </w:r>
      <w:r w:rsidR="00846547">
        <w:rPr>
          <w:sz w:val="28"/>
          <w:szCs w:val="28"/>
          <w:lang w:val="uk-UA"/>
        </w:rPr>
        <w:t xml:space="preserve">                           № 354 </w:t>
      </w:r>
      <w:r w:rsidRPr="005E5107">
        <w:rPr>
          <w:sz w:val="28"/>
          <w:szCs w:val="28"/>
          <w:lang w:val="uk-UA"/>
        </w:rPr>
        <w:t>від 30 квітня 2026 року</w:t>
      </w:r>
    </w:p>
    <w:p w14:paraId="735AE952" w14:textId="77777777" w:rsidR="001C2A5E" w:rsidRPr="005E5107" w:rsidRDefault="001C2A5E" w:rsidP="001C2A5E">
      <w:pPr>
        <w:pStyle w:val="msonospacing0"/>
        <w:jc w:val="right"/>
        <w:rPr>
          <w:rFonts w:ascii="Times New Roman" w:hAnsi="Times New Roman"/>
          <w:sz w:val="28"/>
          <w:szCs w:val="28"/>
          <w:lang w:val="uk-UA"/>
        </w:rPr>
      </w:pPr>
    </w:p>
    <w:p w14:paraId="4527FCC5" w14:textId="77777777" w:rsidR="00A50CD6" w:rsidRPr="005E5107" w:rsidRDefault="00A50CD6" w:rsidP="00A50CD6">
      <w:pPr>
        <w:jc w:val="center"/>
        <w:rPr>
          <w:b/>
          <w:sz w:val="28"/>
          <w:szCs w:val="28"/>
          <w:lang w:val="uk-UA"/>
        </w:rPr>
      </w:pPr>
      <w:r w:rsidRPr="005E5107">
        <w:rPr>
          <w:b/>
          <w:sz w:val="28"/>
          <w:szCs w:val="28"/>
          <w:lang w:val="uk-UA"/>
        </w:rPr>
        <w:t>АКТ</w:t>
      </w:r>
    </w:p>
    <w:p w14:paraId="2A18DE25" w14:textId="77777777" w:rsidR="00A50CD6" w:rsidRPr="005E5107" w:rsidRDefault="00A50CD6" w:rsidP="00A50CD6">
      <w:pPr>
        <w:jc w:val="center"/>
        <w:rPr>
          <w:b/>
          <w:sz w:val="28"/>
          <w:szCs w:val="28"/>
          <w:lang w:val="uk-UA"/>
        </w:rPr>
      </w:pPr>
      <w:r w:rsidRPr="005E5107">
        <w:rPr>
          <w:b/>
          <w:sz w:val="28"/>
          <w:szCs w:val="28"/>
          <w:lang w:val="uk-UA"/>
        </w:rPr>
        <w:t>з визначення та відшкодування збитків власникам землі та землекористувачам,</w:t>
      </w:r>
      <w:r w:rsidRPr="005E5107">
        <w:rPr>
          <w:sz w:val="28"/>
          <w:szCs w:val="28"/>
          <w:lang w:val="uk-UA"/>
        </w:rPr>
        <w:t xml:space="preserve"> </w:t>
      </w:r>
      <w:r w:rsidRPr="005E5107">
        <w:rPr>
          <w:b/>
          <w:sz w:val="28"/>
          <w:szCs w:val="28"/>
          <w:lang w:val="uk-UA"/>
        </w:rPr>
        <w:t>визначення та повернення</w:t>
      </w:r>
      <w:r w:rsidRPr="005E5107">
        <w:rPr>
          <w:sz w:val="28"/>
          <w:szCs w:val="28"/>
          <w:lang w:val="uk-UA"/>
        </w:rPr>
        <w:t xml:space="preserve"> </w:t>
      </w:r>
      <w:r w:rsidRPr="005E5107">
        <w:rPr>
          <w:b/>
          <w:sz w:val="28"/>
          <w:szCs w:val="28"/>
          <w:lang w:val="uk-UA"/>
        </w:rPr>
        <w:t xml:space="preserve">суми коштів, яку фактичний користувач зберіг у себе і мав повернути власнику </w:t>
      </w:r>
    </w:p>
    <w:p w14:paraId="170EFD59" w14:textId="77777777" w:rsidR="00A50CD6" w:rsidRPr="005E5107" w:rsidRDefault="00A50CD6" w:rsidP="00A50CD6">
      <w:pPr>
        <w:ind w:firstLine="708"/>
        <w:jc w:val="both"/>
        <w:rPr>
          <w:sz w:val="28"/>
          <w:szCs w:val="28"/>
          <w:lang w:val="uk-UA"/>
        </w:rPr>
      </w:pPr>
    </w:p>
    <w:p w14:paraId="3519F2E2" w14:textId="662E1988" w:rsidR="00A50CD6" w:rsidRPr="005E5107" w:rsidRDefault="00A50CD6" w:rsidP="00A50CD6">
      <w:pPr>
        <w:jc w:val="both"/>
        <w:rPr>
          <w:b/>
          <w:sz w:val="28"/>
          <w:szCs w:val="28"/>
          <w:lang w:val="uk-UA"/>
        </w:rPr>
      </w:pPr>
      <w:r w:rsidRPr="005E5107">
        <w:rPr>
          <w:b/>
          <w:sz w:val="28"/>
          <w:szCs w:val="28"/>
          <w:lang w:val="uk-UA"/>
        </w:rPr>
        <w:t>м. Тростянець                                                                      «10» квітня 2026 р.</w:t>
      </w:r>
    </w:p>
    <w:p w14:paraId="3F87A0BE" w14:textId="77777777" w:rsidR="00A50CD6" w:rsidRPr="005E5107" w:rsidRDefault="00A50CD6" w:rsidP="00A50CD6">
      <w:pPr>
        <w:jc w:val="both"/>
        <w:rPr>
          <w:sz w:val="28"/>
          <w:szCs w:val="28"/>
          <w:lang w:val="uk-UA"/>
        </w:rPr>
      </w:pPr>
    </w:p>
    <w:p w14:paraId="4220BBF6" w14:textId="14508F99" w:rsidR="00A50CD6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ab/>
        <w:t>Комісія з визначення та відшкодування збитків власникам землі та землекористувачам, визначення та повернення суми коштів, яку фактичний користувач зберіг у себе і мав повернути власнику, створена відповідно до рішення виконавчого комітету Тростянецької міської ради від 19 серпня 2025 року №548, у складі:</w:t>
      </w:r>
    </w:p>
    <w:p w14:paraId="1928B025" w14:textId="77777777" w:rsidR="00846547" w:rsidRDefault="00846547" w:rsidP="008465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комісії:</w:t>
      </w:r>
    </w:p>
    <w:p w14:paraId="07F19753" w14:textId="2AC76A1B" w:rsidR="00A50CD6" w:rsidRDefault="00846547" w:rsidP="00937260">
      <w:pPr>
        <w:ind w:firstLine="708"/>
        <w:jc w:val="both"/>
        <w:rPr>
          <w:rFonts w:eastAsiaTheme="minorHAnsi"/>
          <w:sz w:val="28"/>
          <w:szCs w:val="28"/>
          <w:lang w:val="uk-UA"/>
        </w:rPr>
      </w:pPr>
      <w:r w:rsidRPr="00846547">
        <w:rPr>
          <w:rFonts w:eastAsiaTheme="minorHAnsi"/>
          <w:sz w:val="28"/>
          <w:szCs w:val="28"/>
          <w:lang w:val="uk-UA"/>
        </w:rPr>
        <w:t xml:space="preserve">ЗЛЕПКО Володимир </w:t>
      </w:r>
      <w:r>
        <w:rPr>
          <w:rFonts w:eastAsiaTheme="minorHAnsi"/>
          <w:sz w:val="28"/>
          <w:szCs w:val="28"/>
          <w:lang w:val="uk-UA"/>
        </w:rPr>
        <w:t xml:space="preserve">- </w:t>
      </w:r>
      <w:r w:rsidR="00A50CD6" w:rsidRPr="00846547">
        <w:rPr>
          <w:rFonts w:eastAsiaTheme="minorHAnsi"/>
          <w:sz w:val="28"/>
          <w:szCs w:val="28"/>
          <w:lang w:val="uk-UA"/>
        </w:rPr>
        <w:t>заступник міського голови з питань економічного розвитку, бюджету, залучення інвестицій, торгівлі, малого та середнього підприємництва, управління комунальним майном, законності та регулювання трудових відносин Тростянецької міської ради</w:t>
      </w:r>
      <w:r w:rsidR="0086641E">
        <w:rPr>
          <w:rFonts w:eastAsiaTheme="minorHAnsi"/>
          <w:sz w:val="28"/>
          <w:szCs w:val="28"/>
          <w:lang w:val="uk-UA"/>
        </w:rPr>
        <w:t>.</w:t>
      </w:r>
    </w:p>
    <w:p w14:paraId="1754E9BB" w14:textId="75993E27" w:rsidR="00846547" w:rsidRPr="00846547" w:rsidRDefault="00846547" w:rsidP="00846547">
      <w:pPr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Секретар комісії:</w:t>
      </w:r>
    </w:p>
    <w:p w14:paraId="1DF268CB" w14:textId="3F3E4BED" w:rsidR="00A50CD6" w:rsidRDefault="00846547" w:rsidP="00937260">
      <w:pPr>
        <w:ind w:firstLine="708"/>
        <w:jc w:val="both"/>
        <w:rPr>
          <w:rFonts w:eastAsiaTheme="minorHAnsi"/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ІВАХ Ганна</w:t>
      </w:r>
      <w:r w:rsidR="00A50CD6" w:rsidRPr="00846547">
        <w:rPr>
          <w:rFonts w:eastAsiaTheme="minorHAnsi"/>
          <w:sz w:val="28"/>
          <w:szCs w:val="28"/>
          <w:lang w:val="uk-UA"/>
        </w:rPr>
        <w:t xml:space="preserve"> – провідний спеціаліст з (правових питань та квартирного обліку) апа</w:t>
      </w:r>
      <w:r>
        <w:rPr>
          <w:rFonts w:eastAsiaTheme="minorHAnsi"/>
          <w:sz w:val="28"/>
          <w:szCs w:val="28"/>
          <w:lang w:val="uk-UA"/>
        </w:rPr>
        <w:t>рату Тростянецької міської ради</w:t>
      </w:r>
      <w:r w:rsidR="0086641E">
        <w:rPr>
          <w:rFonts w:eastAsiaTheme="minorHAnsi"/>
          <w:sz w:val="28"/>
          <w:szCs w:val="28"/>
          <w:lang w:val="uk-UA"/>
        </w:rPr>
        <w:t>.</w:t>
      </w:r>
    </w:p>
    <w:p w14:paraId="64432E73" w14:textId="0D3124CA" w:rsidR="00846547" w:rsidRPr="00846547" w:rsidRDefault="00846547" w:rsidP="00846547">
      <w:pPr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Члени комісії:</w:t>
      </w:r>
    </w:p>
    <w:p w14:paraId="47E8EC4E" w14:textId="7FF43029" w:rsidR="00A50CD6" w:rsidRPr="00846547" w:rsidRDefault="00846547" w:rsidP="00937260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 xml:space="preserve">СТЕПАНОВА Наталія </w:t>
      </w:r>
      <w:r w:rsidR="00A50CD6" w:rsidRPr="00846547">
        <w:rPr>
          <w:rFonts w:eastAsiaTheme="minorHAnsi"/>
          <w:sz w:val="28"/>
          <w:szCs w:val="28"/>
          <w:lang w:val="uk-UA"/>
        </w:rPr>
        <w:t>– провідний спеціаліст з контролю за місцевими податками і зборами, з питань підприємництва, регуляторної політики, торгівлі та у справах захисту прав споживачів апарату Тростянецької міської ради;</w:t>
      </w:r>
    </w:p>
    <w:p w14:paraId="67454A5C" w14:textId="20DB4058" w:rsidR="00A50CD6" w:rsidRPr="00846547" w:rsidRDefault="00846547" w:rsidP="00937260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 xml:space="preserve">ГОРОШКО Олена </w:t>
      </w:r>
      <w:r w:rsidR="00A50CD6" w:rsidRPr="00846547">
        <w:rPr>
          <w:rFonts w:eastAsiaTheme="minorHAnsi"/>
          <w:sz w:val="28"/>
          <w:szCs w:val="28"/>
          <w:lang w:val="uk-UA"/>
        </w:rPr>
        <w:t>– начальник відділу доходів Фінансового управління Тростянецької міської ради;</w:t>
      </w:r>
    </w:p>
    <w:p w14:paraId="4B94C626" w14:textId="68F113D4" w:rsidR="00A50CD6" w:rsidRPr="00846547" w:rsidRDefault="00846547" w:rsidP="00937260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Theme="minorHAnsi"/>
          <w:sz w:val="28"/>
          <w:szCs w:val="28"/>
          <w:lang w:val="uk-UA"/>
        </w:rPr>
        <w:t>НИКОНЕНКО Віктор</w:t>
      </w:r>
      <w:r w:rsidR="00A50CD6" w:rsidRPr="00846547">
        <w:rPr>
          <w:rFonts w:eastAsiaTheme="minorHAnsi"/>
          <w:sz w:val="28"/>
          <w:szCs w:val="28"/>
          <w:lang w:val="uk-UA"/>
        </w:rPr>
        <w:t xml:space="preserve"> – </w:t>
      </w:r>
      <w:proofErr w:type="spellStart"/>
      <w:r w:rsidR="00A50CD6" w:rsidRPr="00846547">
        <w:rPr>
          <w:rFonts w:eastAsiaTheme="minorHAnsi"/>
          <w:sz w:val="28"/>
          <w:szCs w:val="28"/>
          <w:lang w:val="uk-UA"/>
        </w:rPr>
        <w:t>в.о.начальника</w:t>
      </w:r>
      <w:proofErr w:type="spellEnd"/>
      <w:r w:rsidR="00A50CD6" w:rsidRPr="00846547">
        <w:rPr>
          <w:rFonts w:eastAsiaTheme="minorHAnsi"/>
          <w:sz w:val="28"/>
          <w:szCs w:val="28"/>
          <w:lang w:val="uk-UA"/>
        </w:rPr>
        <w:t xml:space="preserve"> Управління будівництва, містобудування та архітектури Тростянецької міської ради.</w:t>
      </w:r>
    </w:p>
    <w:p w14:paraId="25826C02" w14:textId="64E8A818" w:rsidR="00A50CD6" w:rsidRDefault="00A50CD6" w:rsidP="00A50CD6">
      <w:pPr>
        <w:spacing w:line="259" w:lineRule="auto"/>
        <w:ind w:firstLine="708"/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Власник землі або землекористувач, якому заподіяли збитки, чи якому не повернуто суму коштів, яку фактичний користувач зберіг у себе і мав повернути: </w:t>
      </w:r>
    </w:p>
    <w:p w14:paraId="753AD776" w14:textId="77777777" w:rsidR="00756CC6" w:rsidRPr="00756CC6" w:rsidRDefault="00756CC6" w:rsidP="00756CC6">
      <w:pPr>
        <w:ind w:firstLine="708"/>
        <w:rPr>
          <w:b/>
          <w:sz w:val="28"/>
          <w:szCs w:val="28"/>
          <w:u w:val="single"/>
          <w:lang w:val="uk-UA"/>
        </w:rPr>
      </w:pPr>
      <w:r w:rsidRPr="00756CC6">
        <w:rPr>
          <w:b/>
          <w:sz w:val="28"/>
          <w:szCs w:val="28"/>
          <w:u w:val="single"/>
          <w:lang w:val="uk-UA"/>
        </w:rPr>
        <w:t>Тростянецька міська рада Сумської області (код ЄДРПОУ 24006361)</w:t>
      </w:r>
    </w:p>
    <w:p w14:paraId="644E720D" w14:textId="77777777" w:rsidR="00756CC6" w:rsidRPr="00756CC6" w:rsidRDefault="00756CC6" w:rsidP="00E15CBD">
      <w:pPr>
        <w:ind w:firstLine="708"/>
        <w:rPr>
          <w:bCs/>
          <w:sz w:val="28"/>
          <w:szCs w:val="28"/>
          <w:lang w:val="uk-UA"/>
        </w:rPr>
      </w:pPr>
      <w:r w:rsidRPr="00756CC6">
        <w:rPr>
          <w:bCs/>
          <w:sz w:val="28"/>
          <w:szCs w:val="28"/>
          <w:lang w:val="uk-UA"/>
        </w:rPr>
        <w:t>Особа, яка завдала шкоду чи яка не повернула суму коштів, яку зберігала у себе і мала повернути власнику землі:</w:t>
      </w:r>
    </w:p>
    <w:p w14:paraId="0070456A" w14:textId="307A4626" w:rsidR="00756CC6" w:rsidRPr="00E15CBD" w:rsidRDefault="00756CC6" w:rsidP="00E15CBD">
      <w:pPr>
        <w:ind w:firstLine="708"/>
        <w:rPr>
          <w:b/>
          <w:sz w:val="28"/>
          <w:szCs w:val="28"/>
          <w:u w:val="single"/>
          <w:lang w:val="uk-UA"/>
        </w:rPr>
      </w:pPr>
      <w:proofErr w:type="spellStart"/>
      <w:r w:rsidRPr="00E15CBD">
        <w:rPr>
          <w:b/>
          <w:sz w:val="28"/>
          <w:szCs w:val="28"/>
          <w:u w:val="single"/>
          <w:lang w:val="uk-UA"/>
        </w:rPr>
        <w:t>Мірошніченко</w:t>
      </w:r>
      <w:proofErr w:type="spellEnd"/>
      <w:r w:rsidRPr="00E15CBD">
        <w:rPr>
          <w:b/>
          <w:sz w:val="28"/>
          <w:szCs w:val="28"/>
          <w:u w:val="single"/>
          <w:lang w:val="uk-UA"/>
        </w:rPr>
        <w:t xml:space="preserve"> Микола Васильович (реєстраційний номер облікової картки платника податків 2606704153)</w:t>
      </w:r>
    </w:p>
    <w:p w14:paraId="02EE2DCA" w14:textId="2DB128A0" w:rsidR="00A50CD6" w:rsidRPr="005E5107" w:rsidRDefault="00A50CD6" w:rsidP="00A50CD6">
      <w:pPr>
        <w:jc w:val="center"/>
        <w:rPr>
          <w:b/>
          <w:sz w:val="28"/>
          <w:szCs w:val="28"/>
          <w:lang w:val="uk-UA"/>
        </w:rPr>
      </w:pPr>
      <w:r w:rsidRPr="00F84C69">
        <w:rPr>
          <w:b/>
          <w:sz w:val="28"/>
          <w:szCs w:val="28"/>
          <w:lang w:val="uk-UA"/>
        </w:rPr>
        <w:t>ВСТАНОВИЛА</w:t>
      </w:r>
      <w:r w:rsidRPr="005E5107">
        <w:rPr>
          <w:b/>
          <w:sz w:val="28"/>
          <w:szCs w:val="28"/>
          <w:lang w:val="uk-UA"/>
        </w:rPr>
        <w:t>:</w:t>
      </w:r>
    </w:p>
    <w:p w14:paraId="065F5D40" w14:textId="4E3E5A9B" w:rsidR="00A50CD6" w:rsidRPr="005E5107" w:rsidRDefault="00A50CD6" w:rsidP="00E42143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1. Земельна ділянка, яку використовують розташована: </w:t>
      </w:r>
      <w:bookmarkStart w:id="0" w:name="_Hlk228444664"/>
      <w:r w:rsidRPr="005E5107">
        <w:rPr>
          <w:b/>
          <w:bCs/>
          <w:sz w:val="28"/>
          <w:szCs w:val="28"/>
          <w:lang w:val="uk-UA"/>
        </w:rPr>
        <w:t xml:space="preserve">Сумська обл., Охтирський р-н.,  село Білка, вул. Заводська, 28, кадастровий номер </w:t>
      </w:r>
      <w:bookmarkStart w:id="1" w:name="_Hlk228290426"/>
      <w:r w:rsidRPr="005E5107">
        <w:rPr>
          <w:b/>
          <w:bCs/>
          <w:sz w:val="28"/>
          <w:szCs w:val="28"/>
          <w:lang w:val="uk-UA"/>
        </w:rPr>
        <w:t>5925080400:00:004:0642</w:t>
      </w:r>
      <w:bookmarkEnd w:id="1"/>
      <w:r w:rsidRPr="005E5107">
        <w:rPr>
          <w:b/>
          <w:bCs/>
          <w:sz w:val="28"/>
          <w:szCs w:val="28"/>
          <w:lang w:val="uk-UA"/>
        </w:rPr>
        <w:t>.</w:t>
      </w:r>
    </w:p>
    <w:bookmarkEnd w:id="0"/>
    <w:p w14:paraId="138922F1" w14:textId="390217D1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2. Площа земельної ділянки, яка використовується</w:t>
      </w:r>
      <w:r w:rsidR="00FA4498" w:rsidRPr="005E5107">
        <w:rPr>
          <w:sz w:val="28"/>
          <w:szCs w:val="28"/>
          <w:lang w:val="uk-UA"/>
        </w:rPr>
        <w:t>:</w:t>
      </w:r>
      <w:r w:rsidRPr="005E5107">
        <w:rPr>
          <w:sz w:val="28"/>
          <w:szCs w:val="28"/>
          <w:lang w:val="uk-UA"/>
        </w:rPr>
        <w:t xml:space="preserve"> </w:t>
      </w:r>
      <w:r w:rsidRPr="005E5107">
        <w:rPr>
          <w:b/>
          <w:bCs/>
          <w:sz w:val="28"/>
          <w:szCs w:val="28"/>
          <w:lang w:val="uk-UA"/>
        </w:rPr>
        <w:t>7,81га</w:t>
      </w:r>
    </w:p>
    <w:p w14:paraId="0F0E34FC" w14:textId="3C99F3B8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bookmarkStart w:id="2" w:name="_GoBack"/>
      <w:r w:rsidRPr="005E5107">
        <w:rPr>
          <w:sz w:val="28"/>
          <w:szCs w:val="28"/>
          <w:lang w:val="uk-UA"/>
        </w:rPr>
        <w:lastRenderedPageBreak/>
        <w:t xml:space="preserve">3. Підстава використання земельної ділянки: </w:t>
      </w:r>
      <w:bookmarkStart w:id="3" w:name="_Hlk228444751"/>
      <w:r w:rsidR="00FA4498" w:rsidRPr="005E5107">
        <w:rPr>
          <w:b/>
          <w:bCs/>
          <w:sz w:val="28"/>
          <w:szCs w:val="28"/>
          <w:lang w:val="uk-UA"/>
        </w:rPr>
        <w:t>на земельній ділянці розміщено нежитлові будівлі  цегельного заводу, реєстраційний номер 2550313159040, загальною площею 8266,2 м</w:t>
      </w:r>
      <w:r w:rsidR="00FA4498" w:rsidRPr="005E5107">
        <w:rPr>
          <w:b/>
          <w:bCs/>
          <w:sz w:val="28"/>
          <w:szCs w:val="28"/>
          <w:vertAlign w:val="superscript"/>
          <w:lang w:val="uk-UA"/>
        </w:rPr>
        <w:t>2</w:t>
      </w:r>
      <w:r w:rsidR="00FA4498" w:rsidRPr="005E5107">
        <w:rPr>
          <w:b/>
          <w:bCs/>
          <w:sz w:val="28"/>
          <w:szCs w:val="28"/>
          <w:lang w:val="uk-UA"/>
        </w:rPr>
        <w:t xml:space="preserve">, які є власністю гр. </w:t>
      </w:r>
      <w:proofErr w:type="spellStart"/>
      <w:r w:rsidR="00FA4498" w:rsidRPr="005E5107">
        <w:rPr>
          <w:b/>
          <w:bCs/>
          <w:sz w:val="28"/>
          <w:szCs w:val="28"/>
          <w:lang w:val="uk-UA"/>
        </w:rPr>
        <w:t>Мірошніченка</w:t>
      </w:r>
      <w:proofErr w:type="spellEnd"/>
      <w:r w:rsidR="00FA4498" w:rsidRPr="005E5107">
        <w:rPr>
          <w:b/>
          <w:bCs/>
          <w:sz w:val="28"/>
          <w:szCs w:val="28"/>
          <w:lang w:val="uk-UA"/>
        </w:rPr>
        <w:t xml:space="preserve"> </w:t>
      </w:r>
      <w:bookmarkStart w:id="4" w:name="_Hlk228290361"/>
      <w:r w:rsidR="00FA4498" w:rsidRPr="005E5107">
        <w:rPr>
          <w:b/>
          <w:bCs/>
          <w:sz w:val="28"/>
          <w:szCs w:val="28"/>
          <w:lang w:val="uk-UA"/>
        </w:rPr>
        <w:t xml:space="preserve">Миколи Васильовича, реєстраційний номер облікової картки платника податків 2606704153, </w:t>
      </w:r>
      <w:bookmarkEnd w:id="4"/>
      <w:r w:rsidR="00FA4498" w:rsidRPr="005E5107">
        <w:rPr>
          <w:b/>
          <w:bCs/>
          <w:sz w:val="28"/>
          <w:szCs w:val="28"/>
          <w:lang w:val="uk-UA"/>
        </w:rPr>
        <w:t xml:space="preserve">право власності зареєстровано  за номером 46030799 від 30.12.2021 року, про що свідчить </w:t>
      </w:r>
      <w:bookmarkStart w:id="5" w:name="_Hlk228290748"/>
      <w:r w:rsidR="00FA4498" w:rsidRPr="005E5107">
        <w:rPr>
          <w:b/>
          <w:bCs/>
          <w:sz w:val="28"/>
          <w:szCs w:val="28"/>
          <w:lang w:val="uk-UA"/>
        </w:rPr>
        <w:t xml:space="preserve">Інформація з Державного реєстру речових прав на нерухоме майно та Реєстру прав власності на нерухоме майно, Державного реєстру </w:t>
      </w:r>
      <w:proofErr w:type="spellStart"/>
      <w:r w:rsidR="00FA4498" w:rsidRPr="005E5107">
        <w:rPr>
          <w:b/>
          <w:bCs/>
          <w:sz w:val="28"/>
          <w:szCs w:val="28"/>
          <w:lang w:val="uk-UA"/>
        </w:rPr>
        <w:t>Іпотек</w:t>
      </w:r>
      <w:proofErr w:type="spellEnd"/>
      <w:r w:rsidR="00FA4498" w:rsidRPr="005E5107">
        <w:rPr>
          <w:b/>
          <w:bCs/>
          <w:sz w:val="28"/>
          <w:szCs w:val="28"/>
          <w:lang w:val="uk-UA"/>
        </w:rPr>
        <w:t xml:space="preserve">, Єдиного реєстру заборон </w:t>
      </w:r>
      <w:proofErr w:type="spellStart"/>
      <w:r w:rsidR="00FA4498" w:rsidRPr="005E5107">
        <w:rPr>
          <w:b/>
          <w:bCs/>
          <w:sz w:val="28"/>
          <w:szCs w:val="28"/>
          <w:lang w:val="uk-UA"/>
        </w:rPr>
        <w:t>відчудження</w:t>
      </w:r>
      <w:proofErr w:type="spellEnd"/>
      <w:r w:rsidR="00FA4498" w:rsidRPr="005E5107">
        <w:rPr>
          <w:b/>
          <w:bCs/>
          <w:sz w:val="28"/>
          <w:szCs w:val="28"/>
          <w:lang w:val="uk-UA"/>
        </w:rPr>
        <w:t xml:space="preserve"> об’єктів нерухомого майна щодо </w:t>
      </w:r>
      <w:proofErr w:type="spellStart"/>
      <w:r w:rsidR="00FA4498" w:rsidRPr="005E5107">
        <w:rPr>
          <w:b/>
          <w:bCs/>
          <w:sz w:val="28"/>
          <w:szCs w:val="28"/>
          <w:lang w:val="uk-UA"/>
        </w:rPr>
        <w:t>обєкта</w:t>
      </w:r>
      <w:proofErr w:type="spellEnd"/>
      <w:r w:rsidR="00FA4498" w:rsidRPr="005E5107">
        <w:rPr>
          <w:b/>
          <w:bCs/>
          <w:sz w:val="28"/>
          <w:szCs w:val="28"/>
          <w:lang w:val="uk-UA"/>
        </w:rPr>
        <w:t xml:space="preserve"> нерухомого майна</w:t>
      </w:r>
      <w:bookmarkEnd w:id="5"/>
      <w:r w:rsidR="00FA4498" w:rsidRPr="005E5107">
        <w:rPr>
          <w:b/>
          <w:bCs/>
          <w:sz w:val="28"/>
          <w:szCs w:val="28"/>
          <w:lang w:val="uk-UA"/>
        </w:rPr>
        <w:t>, номер 472232830 від 10.04.2026 року.</w:t>
      </w:r>
      <w:r w:rsidRPr="005E5107">
        <w:rPr>
          <w:sz w:val="28"/>
          <w:szCs w:val="28"/>
          <w:lang w:val="uk-UA"/>
        </w:rPr>
        <w:t xml:space="preserve"> </w:t>
      </w:r>
      <w:bookmarkStart w:id="6" w:name="_Hlk228445306"/>
      <w:r w:rsidR="00FA4498" w:rsidRPr="005E5107">
        <w:rPr>
          <w:b/>
          <w:bCs/>
          <w:sz w:val="28"/>
          <w:szCs w:val="28"/>
          <w:lang w:val="uk-UA"/>
        </w:rPr>
        <w:t xml:space="preserve">Факт використання земельної ділянки підтверджуються наявним на ній майном, яке знаходиться у власності гр. </w:t>
      </w:r>
      <w:proofErr w:type="spellStart"/>
      <w:r w:rsidR="00FA4498" w:rsidRPr="005E5107">
        <w:rPr>
          <w:b/>
          <w:bCs/>
          <w:sz w:val="28"/>
          <w:szCs w:val="28"/>
          <w:lang w:val="uk-UA"/>
        </w:rPr>
        <w:t>Мірошніченко</w:t>
      </w:r>
      <w:proofErr w:type="spellEnd"/>
      <w:r w:rsidR="00FA4498" w:rsidRPr="005E5107">
        <w:rPr>
          <w:b/>
          <w:bCs/>
          <w:sz w:val="28"/>
          <w:szCs w:val="28"/>
          <w:lang w:val="uk-UA"/>
        </w:rPr>
        <w:t xml:space="preserve"> Микола Васильович з 30.12.2021 року. </w:t>
      </w:r>
      <w:bookmarkEnd w:id="3"/>
      <w:bookmarkEnd w:id="6"/>
    </w:p>
    <w:p w14:paraId="2F13700B" w14:textId="35D8BC86" w:rsidR="00A50CD6" w:rsidRPr="005E5107" w:rsidRDefault="00A50CD6" w:rsidP="00A50CD6">
      <w:pPr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4. Термін використання земельної ділянки: </w:t>
      </w:r>
      <w:r w:rsidRPr="005E5107">
        <w:rPr>
          <w:b/>
          <w:bCs/>
          <w:sz w:val="28"/>
          <w:szCs w:val="28"/>
          <w:lang w:val="uk-UA"/>
        </w:rPr>
        <w:t>з 01.01.2023 року по 31.03.2026</w:t>
      </w:r>
      <w:r w:rsidR="00282577" w:rsidRPr="005E5107">
        <w:rPr>
          <w:b/>
          <w:bCs/>
          <w:sz w:val="28"/>
          <w:szCs w:val="28"/>
          <w:lang w:val="uk-UA"/>
        </w:rPr>
        <w:t xml:space="preserve"> </w:t>
      </w:r>
      <w:r w:rsidRPr="005E5107">
        <w:rPr>
          <w:b/>
          <w:bCs/>
          <w:sz w:val="28"/>
          <w:szCs w:val="28"/>
          <w:lang w:val="uk-UA"/>
        </w:rPr>
        <w:t>року.</w:t>
      </w:r>
    </w:p>
    <w:p w14:paraId="17BE1294" w14:textId="6517FE50" w:rsidR="00A50CD6" w:rsidRPr="005E5107" w:rsidRDefault="00A50CD6" w:rsidP="00282577">
      <w:pPr>
        <w:jc w:val="both"/>
        <w:rPr>
          <w:b/>
          <w:bCs/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5. Розмір збитків, завданих власнику землі або землекористувачу, сума коштів, яку фактичний користувач зберіг у себе і мав повернути власнику:</w:t>
      </w:r>
      <w:r w:rsidRPr="005E5107">
        <w:rPr>
          <w:rFonts w:eastAsiaTheme="minorHAnsi"/>
          <w:b/>
          <w:sz w:val="28"/>
          <w:szCs w:val="28"/>
          <w:lang w:val="uk-UA"/>
        </w:rPr>
        <w:t xml:space="preserve"> </w:t>
      </w:r>
      <w:r w:rsidRPr="005E5107">
        <w:rPr>
          <w:rFonts w:eastAsiaTheme="minorHAnsi"/>
          <w:b/>
          <w:bCs/>
          <w:sz w:val="28"/>
          <w:szCs w:val="28"/>
          <w:lang w:val="uk-UA"/>
        </w:rPr>
        <w:t>11 714 477,58 грн (Одинадцять мільйонів сімсот чотирнадцять тисяч чотириста сімдесят сім гривень 58 копійок)</w:t>
      </w:r>
      <w:r w:rsidRPr="005E5107">
        <w:rPr>
          <w:b/>
          <w:bCs/>
          <w:sz w:val="28"/>
          <w:szCs w:val="28"/>
          <w:lang w:val="uk-UA"/>
        </w:rPr>
        <w:t xml:space="preserve"> (згідно розрахунку, що додається</w:t>
      </w:r>
      <w:r w:rsidR="00282577" w:rsidRPr="005E5107">
        <w:rPr>
          <w:b/>
          <w:bCs/>
          <w:sz w:val="28"/>
          <w:szCs w:val="28"/>
          <w:lang w:val="uk-UA"/>
        </w:rPr>
        <w:t xml:space="preserve"> – Додаток 1 до Акту визначення та відшкодування збитків власникам землі та землекористувачам, визначення та повернення суми коштів, яку фактичний користувач зберіг у себе і мав повернути власнику № 1 від 10 квітня 2026 року</w:t>
      </w:r>
      <w:r w:rsidRPr="005E5107">
        <w:rPr>
          <w:b/>
          <w:bCs/>
          <w:sz w:val="28"/>
          <w:szCs w:val="28"/>
          <w:lang w:val="uk-UA"/>
        </w:rPr>
        <w:t>).</w:t>
      </w:r>
    </w:p>
    <w:p w14:paraId="71DB78EA" w14:textId="77777777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6. Термін що встановлений для сплати завданих збитків,  повернення суми коштів, яку фактичний користувач зберіг у себе і мав повернути власнику: </w:t>
      </w:r>
      <w:r w:rsidRPr="005E5107">
        <w:rPr>
          <w:b/>
          <w:bCs/>
          <w:sz w:val="28"/>
          <w:szCs w:val="28"/>
          <w:lang w:val="uk-UA"/>
        </w:rPr>
        <w:t>один місяць з дати затвердження цього акту відповідно до п.5 Постанови КМУ від 19.04.1993 року № 284 «Про порядок визначення та відшкодування збитків власникам землі та землекористувачам».</w:t>
      </w:r>
    </w:p>
    <w:p w14:paraId="0BBA9399" w14:textId="1E8ED09D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      Акт з визначення та відшкодування збитків власникам землі та землекористувачам,</w:t>
      </w:r>
      <w:r w:rsidR="007369A0">
        <w:rPr>
          <w:sz w:val="28"/>
          <w:szCs w:val="28"/>
          <w:lang w:val="uk-UA"/>
        </w:rPr>
        <w:t xml:space="preserve"> </w:t>
      </w:r>
      <w:r w:rsidR="00282577" w:rsidRPr="005E5107">
        <w:rPr>
          <w:sz w:val="28"/>
          <w:szCs w:val="28"/>
          <w:lang w:val="uk-UA"/>
        </w:rPr>
        <w:t xml:space="preserve">визначення та повернення суми коштів, яку фактичний користувач зберіг у себе і мав повернути власнику </w:t>
      </w:r>
      <w:r w:rsidRPr="005E5107">
        <w:rPr>
          <w:sz w:val="28"/>
          <w:szCs w:val="28"/>
          <w:lang w:val="uk-UA"/>
        </w:rPr>
        <w:t xml:space="preserve"> №</w:t>
      </w:r>
      <w:r w:rsidR="00282577" w:rsidRPr="005E5107">
        <w:rPr>
          <w:sz w:val="28"/>
          <w:szCs w:val="28"/>
          <w:lang w:val="uk-UA"/>
        </w:rPr>
        <w:t xml:space="preserve"> 1</w:t>
      </w:r>
      <w:r w:rsidRPr="005E5107">
        <w:rPr>
          <w:sz w:val="28"/>
          <w:szCs w:val="28"/>
          <w:lang w:val="uk-UA"/>
        </w:rPr>
        <w:t xml:space="preserve"> від </w:t>
      </w:r>
      <w:r w:rsidR="00282577" w:rsidRPr="005E5107">
        <w:rPr>
          <w:sz w:val="28"/>
          <w:szCs w:val="28"/>
          <w:lang w:val="uk-UA"/>
        </w:rPr>
        <w:t xml:space="preserve">10 квітня </w:t>
      </w:r>
      <w:r w:rsidRPr="005E5107">
        <w:rPr>
          <w:sz w:val="28"/>
          <w:szCs w:val="28"/>
          <w:lang w:val="uk-UA"/>
        </w:rPr>
        <w:t>2026 р</w:t>
      </w:r>
      <w:r w:rsidR="00282577" w:rsidRPr="005E5107">
        <w:rPr>
          <w:sz w:val="28"/>
          <w:szCs w:val="28"/>
          <w:lang w:val="uk-UA"/>
        </w:rPr>
        <w:t>оку</w:t>
      </w:r>
      <w:r w:rsidRPr="005E5107">
        <w:rPr>
          <w:sz w:val="28"/>
          <w:szCs w:val="28"/>
          <w:lang w:val="uk-UA"/>
        </w:rPr>
        <w:t xml:space="preserve"> складено в трьох ідентичних примірниках.</w:t>
      </w:r>
    </w:p>
    <w:p w14:paraId="0FBD03B7" w14:textId="77777777" w:rsidR="00A50CD6" w:rsidRPr="005E5107" w:rsidRDefault="00A50CD6" w:rsidP="00A50CD6">
      <w:pPr>
        <w:jc w:val="both"/>
        <w:rPr>
          <w:sz w:val="28"/>
          <w:szCs w:val="28"/>
          <w:lang w:val="uk-UA"/>
        </w:rPr>
      </w:pPr>
    </w:p>
    <w:p w14:paraId="6144409F" w14:textId="77777777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Голова комісії         _____________     Володимир ЗЛЕПКО</w:t>
      </w:r>
    </w:p>
    <w:p w14:paraId="00253201" w14:textId="77777777" w:rsidR="00282577" w:rsidRPr="005E5107" w:rsidRDefault="00282577" w:rsidP="00A50CD6">
      <w:pPr>
        <w:jc w:val="both"/>
        <w:rPr>
          <w:sz w:val="28"/>
          <w:szCs w:val="28"/>
          <w:lang w:val="uk-UA"/>
        </w:rPr>
      </w:pPr>
    </w:p>
    <w:p w14:paraId="126FF5FF" w14:textId="7D56A5D7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Секретар комісії     _____________     Ганна ІВАХ</w:t>
      </w:r>
    </w:p>
    <w:p w14:paraId="375D2A17" w14:textId="77777777" w:rsidR="00282577" w:rsidRPr="005E5107" w:rsidRDefault="00282577" w:rsidP="00A50CD6">
      <w:pPr>
        <w:jc w:val="both"/>
        <w:rPr>
          <w:sz w:val="28"/>
          <w:szCs w:val="28"/>
          <w:lang w:val="uk-UA"/>
        </w:rPr>
      </w:pPr>
    </w:p>
    <w:p w14:paraId="6C3CF021" w14:textId="2DFBFE72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Член комісії            _____________     Наталія СТЕПАНОВА</w:t>
      </w:r>
    </w:p>
    <w:p w14:paraId="71FF9F5E" w14:textId="77777777" w:rsidR="00282577" w:rsidRPr="005E5107" w:rsidRDefault="00282577" w:rsidP="00A50CD6">
      <w:pPr>
        <w:jc w:val="both"/>
        <w:rPr>
          <w:sz w:val="28"/>
          <w:szCs w:val="28"/>
          <w:lang w:val="uk-UA"/>
        </w:rPr>
      </w:pPr>
    </w:p>
    <w:p w14:paraId="78D5208A" w14:textId="0C2491F2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Член комісії            _____________     Олена ГОРОШКО</w:t>
      </w:r>
    </w:p>
    <w:p w14:paraId="5218BCCA" w14:textId="77777777" w:rsidR="00282577" w:rsidRPr="005E5107" w:rsidRDefault="00282577" w:rsidP="00A50CD6">
      <w:pPr>
        <w:jc w:val="both"/>
        <w:rPr>
          <w:sz w:val="28"/>
          <w:szCs w:val="28"/>
          <w:lang w:val="uk-UA"/>
        </w:rPr>
      </w:pPr>
    </w:p>
    <w:p w14:paraId="3899E319" w14:textId="04F10478" w:rsidR="00282577" w:rsidRPr="005E5107" w:rsidRDefault="00A50CD6" w:rsidP="00AB4354">
      <w:pPr>
        <w:jc w:val="both"/>
        <w:rPr>
          <w:lang w:val="uk-UA"/>
        </w:rPr>
      </w:pPr>
      <w:r w:rsidRPr="005E5107">
        <w:rPr>
          <w:sz w:val="28"/>
          <w:szCs w:val="28"/>
          <w:lang w:val="uk-UA"/>
        </w:rPr>
        <w:t>Член комісії            _____________     Віктор НИКОНЕНКО</w:t>
      </w:r>
    </w:p>
    <w:bookmarkEnd w:id="2"/>
    <w:p w14:paraId="3C92A6E1" w14:textId="77777777" w:rsidR="005E5107" w:rsidRDefault="005E5107" w:rsidP="00282577">
      <w:pPr>
        <w:jc w:val="right"/>
        <w:rPr>
          <w:sz w:val="28"/>
          <w:szCs w:val="28"/>
          <w:lang w:val="uk-UA"/>
        </w:rPr>
      </w:pPr>
    </w:p>
    <w:p w14:paraId="125D0168" w14:textId="77777777" w:rsidR="005E5107" w:rsidRDefault="005E5107" w:rsidP="00282577">
      <w:pPr>
        <w:jc w:val="right"/>
        <w:rPr>
          <w:sz w:val="28"/>
          <w:szCs w:val="28"/>
          <w:lang w:val="uk-UA"/>
        </w:rPr>
      </w:pPr>
    </w:p>
    <w:p w14:paraId="7BB3BB1C" w14:textId="77777777" w:rsidR="005E5107" w:rsidRDefault="005E5107" w:rsidP="00282577">
      <w:pPr>
        <w:jc w:val="right"/>
        <w:rPr>
          <w:sz w:val="28"/>
          <w:szCs w:val="28"/>
          <w:lang w:val="uk-UA"/>
        </w:rPr>
      </w:pPr>
    </w:p>
    <w:p w14:paraId="0EDBFE1D" w14:textId="77777777" w:rsidR="00DE5437" w:rsidRDefault="00DE5437" w:rsidP="00282577">
      <w:pPr>
        <w:jc w:val="right"/>
        <w:rPr>
          <w:sz w:val="28"/>
          <w:szCs w:val="28"/>
          <w:lang w:val="uk-UA"/>
        </w:rPr>
      </w:pPr>
    </w:p>
    <w:p w14:paraId="12FBA416" w14:textId="77777777" w:rsidR="00DE5437" w:rsidRDefault="00DE5437" w:rsidP="00282577">
      <w:pPr>
        <w:jc w:val="right"/>
        <w:rPr>
          <w:sz w:val="28"/>
          <w:szCs w:val="28"/>
          <w:lang w:val="uk-UA"/>
        </w:rPr>
      </w:pPr>
    </w:p>
    <w:p w14:paraId="559F5B4D" w14:textId="299EBD07" w:rsidR="00282577" w:rsidRPr="005E5107" w:rsidRDefault="00DE5437" w:rsidP="00DE5437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14:paraId="53DE2ADC" w14:textId="586ABD46" w:rsidR="00282577" w:rsidRPr="005E5107" w:rsidRDefault="00DE5437" w:rsidP="00282577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282577" w:rsidRPr="005E5107">
        <w:rPr>
          <w:sz w:val="28"/>
          <w:szCs w:val="28"/>
          <w:lang w:val="uk-UA"/>
        </w:rPr>
        <w:t xml:space="preserve">о Акту з визначення та відшкодування </w:t>
      </w:r>
    </w:p>
    <w:p w14:paraId="73454919" w14:textId="77777777" w:rsidR="00282577" w:rsidRPr="005E5107" w:rsidRDefault="00282577" w:rsidP="00282577">
      <w:pPr>
        <w:jc w:val="right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збитків власникам землі та землекористувачам, </w:t>
      </w:r>
    </w:p>
    <w:p w14:paraId="220F4F53" w14:textId="77777777" w:rsidR="00282577" w:rsidRPr="005E5107" w:rsidRDefault="00282577" w:rsidP="00282577">
      <w:pPr>
        <w:jc w:val="right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визначення та повернення суми коштів, яку </w:t>
      </w:r>
    </w:p>
    <w:p w14:paraId="442A43EB" w14:textId="77777777" w:rsidR="00282577" w:rsidRPr="005E5107" w:rsidRDefault="00282577" w:rsidP="00282577">
      <w:pPr>
        <w:jc w:val="right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фактичний користувач зберіг у себе </w:t>
      </w:r>
    </w:p>
    <w:p w14:paraId="6A537A67" w14:textId="48035D97" w:rsidR="00282577" w:rsidRPr="005E5107" w:rsidRDefault="00282577" w:rsidP="00282577">
      <w:pPr>
        <w:jc w:val="right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і мав повернути власнику </w:t>
      </w:r>
    </w:p>
    <w:p w14:paraId="53E03CB4" w14:textId="6A195EB7" w:rsidR="00282577" w:rsidRPr="005E5107" w:rsidRDefault="00282577" w:rsidP="00282577">
      <w:pPr>
        <w:jc w:val="right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 xml:space="preserve"> № 1 від 10 квітня 2026 року</w:t>
      </w:r>
    </w:p>
    <w:p w14:paraId="6D69E012" w14:textId="4D75FECE" w:rsidR="00A50CD6" w:rsidRDefault="00A50CD6" w:rsidP="00282577">
      <w:pPr>
        <w:jc w:val="right"/>
        <w:rPr>
          <w:sz w:val="28"/>
          <w:szCs w:val="28"/>
          <w:lang w:val="uk-UA"/>
        </w:rPr>
      </w:pPr>
    </w:p>
    <w:p w14:paraId="42BD01D2" w14:textId="77777777" w:rsidR="005E5107" w:rsidRPr="005E5107" w:rsidRDefault="005E5107" w:rsidP="00282577">
      <w:pPr>
        <w:jc w:val="right"/>
        <w:rPr>
          <w:sz w:val="28"/>
          <w:szCs w:val="28"/>
          <w:lang w:val="uk-UA"/>
        </w:rPr>
      </w:pPr>
    </w:p>
    <w:p w14:paraId="0C776692" w14:textId="77777777" w:rsidR="00A50CD6" w:rsidRPr="005E5107" w:rsidRDefault="00A50CD6" w:rsidP="00A50CD6">
      <w:pPr>
        <w:rPr>
          <w:sz w:val="26"/>
          <w:szCs w:val="26"/>
          <w:lang w:val="uk-UA"/>
        </w:rPr>
      </w:pPr>
    </w:p>
    <w:p w14:paraId="5BA6A3F0" w14:textId="08CF554F" w:rsidR="00A50CD6" w:rsidRPr="005E5107" w:rsidRDefault="00A50CD6" w:rsidP="00A50CD6">
      <w:pPr>
        <w:jc w:val="center"/>
        <w:rPr>
          <w:b/>
          <w:bCs/>
          <w:sz w:val="26"/>
          <w:szCs w:val="26"/>
          <w:lang w:val="uk-UA"/>
        </w:rPr>
      </w:pPr>
      <w:bookmarkStart w:id="7" w:name="_Hlk228447657"/>
      <w:bookmarkStart w:id="8" w:name="_Hlk228447818"/>
      <w:r w:rsidRPr="005E5107">
        <w:rPr>
          <w:b/>
          <w:bCs/>
          <w:sz w:val="26"/>
          <w:szCs w:val="26"/>
          <w:lang w:val="uk-UA"/>
        </w:rPr>
        <w:t xml:space="preserve">Розрахунок суми коштів, у вигляді орендної плати, яку фактичний користувач зберіг у себе і мав повернути власнику землі </w:t>
      </w:r>
      <w:r w:rsidR="00B9342C">
        <w:rPr>
          <w:b/>
          <w:bCs/>
          <w:sz w:val="26"/>
          <w:szCs w:val="26"/>
          <w:lang w:val="uk-UA"/>
        </w:rPr>
        <w:t>з</w:t>
      </w:r>
      <w:r w:rsidRPr="005E5107">
        <w:rPr>
          <w:b/>
          <w:bCs/>
          <w:sz w:val="26"/>
          <w:szCs w:val="26"/>
          <w:lang w:val="uk-UA"/>
        </w:rPr>
        <w:t xml:space="preserve">а користування земельною ділянкою за </w:t>
      </w:r>
      <w:proofErr w:type="spellStart"/>
      <w:r w:rsidRPr="005E5107">
        <w:rPr>
          <w:b/>
          <w:bCs/>
          <w:sz w:val="26"/>
          <w:szCs w:val="26"/>
          <w:lang w:val="uk-UA"/>
        </w:rPr>
        <w:t>адресою</w:t>
      </w:r>
      <w:proofErr w:type="spellEnd"/>
      <w:r w:rsidRPr="005E5107">
        <w:rPr>
          <w:b/>
          <w:bCs/>
          <w:sz w:val="26"/>
          <w:szCs w:val="26"/>
          <w:lang w:val="uk-UA"/>
        </w:rPr>
        <w:t>: Сумська обл., Охтирський р-н.,  село Білка, вул.</w:t>
      </w:r>
      <w:r w:rsidR="00282577" w:rsidRPr="005E5107">
        <w:rPr>
          <w:b/>
          <w:bCs/>
          <w:sz w:val="26"/>
          <w:szCs w:val="26"/>
          <w:lang w:val="uk-UA"/>
        </w:rPr>
        <w:t xml:space="preserve"> </w:t>
      </w:r>
      <w:r w:rsidRPr="005E5107">
        <w:rPr>
          <w:b/>
          <w:bCs/>
          <w:sz w:val="26"/>
          <w:szCs w:val="26"/>
          <w:lang w:val="uk-UA"/>
        </w:rPr>
        <w:t xml:space="preserve">Заводська, 28, кадастровий номер </w:t>
      </w:r>
      <w:bookmarkStart w:id="9" w:name="_Hlk228447032"/>
      <w:r w:rsidRPr="005E5107">
        <w:rPr>
          <w:b/>
          <w:bCs/>
          <w:sz w:val="26"/>
          <w:szCs w:val="26"/>
          <w:lang w:val="uk-UA"/>
        </w:rPr>
        <w:t>5925080400:00:004:0642</w:t>
      </w:r>
      <w:bookmarkEnd w:id="9"/>
      <w:r w:rsidR="00282577" w:rsidRPr="005E5107">
        <w:rPr>
          <w:b/>
          <w:bCs/>
          <w:sz w:val="26"/>
          <w:szCs w:val="26"/>
          <w:lang w:val="uk-UA"/>
        </w:rPr>
        <w:t xml:space="preserve">, загальною площею 7,81 га, </w:t>
      </w:r>
      <w:r w:rsidRPr="005E5107">
        <w:rPr>
          <w:b/>
          <w:bCs/>
          <w:sz w:val="26"/>
          <w:szCs w:val="26"/>
          <w:lang w:val="uk-UA"/>
        </w:rPr>
        <w:t xml:space="preserve"> за період з 01.01.2023 року по 31.03.2026 року</w:t>
      </w:r>
    </w:p>
    <w:bookmarkEnd w:id="7"/>
    <w:p w14:paraId="22EC112B" w14:textId="77777777" w:rsidR="00A50CD6" w:rsidRPr="005E5107" w:rsidRDefault="00A50CD6" w:rsidP="00A50CD6">
      <w:pPr>
        <w:jc w:val="center"/>
        <w:rPr>
          <w:sz w:val="26"/>
          <w:szCs w:val="26"/>
          <w:lang w:val="uk-UA"/>
        </w:rPr>
      </w:pPr>
    </w:p>
    <w:p w14:paraId="555B7670" w14:textId="6CC68BC8" w:rsidR="00A50CD6" w:rsidRPr="005E5107" w:rsidRDefault="00A50CD6" w:rsidP="00A50CD6">
      <w:pPr>
        <w:jc w:val="both"/>
        <w:rPr>
          <w:sz w:val="26"/>
          <w:szCs w:val="26"/>
          <w:lang w:val="uk-UA"/>
        </w:rPr>
      </w:pPr>
      <w:r w:rsidRPr="005E5107">
        <w:rPr>
          <w:sz w:val="26"/>
          <w:szCs w:val="26"/>
          <w:lang w:val="uk-UA"/>
        </w:rPr>
        <w:t xml:space="preserve">Особа, яка зберегла суму коштів: </w:t>
      </w:r>
      <w:r w:rsidRPr="005E5107">
        <w:rPr>
          <w:b/>
          <w:bCs/>
          <w:sz w:val="26"/>
          <w:szCs w:val="26"/>
          <w:u w:val="single"/>
          <w:lang w:val="uk-UA"/>
        </w:rPr>
        <w:t xml:space="preserve">гр. </w:t>
      </w:r>
      <w:proofErr w:type="spellStart"/>
      <w:r w:rsidRPr="005E5107">
        <w:rPr>
          <w:b/>
          <w:bCs/>
          <w:sz w:val="26"/>
          <w:szCs w:val="26"/>
          <w:u w:val="single"/>
          <w:lang w:val="uk-UA"/>
        </w:rPr>
        <w:t>Мірошніченко</w:t>
      </w:r>
      <w:proofErr w:type="spellEnd"/>
      <w:r w:rsidRPr="005E5107">
        <w:rPr>
          <w:b/>
          <w:bCs/>
          <w:sz w:val="26"/>
          <w:szCs w:val="26"/>
          <w:u w:val="single"/>
          <w:lang w:val="uk-UA"/>
        </w:rPr>
        <w:t xml:space="preserve"> Микола Васильович</w:t>
      </w:r>
      <w:r w:rsidR="00BF5F0B" w:rsidRPr="005E5107">
        <w:rPr>
          <w:b/>
          <w:bCs/>
          <w:sz w:val="26"/>
          <w:szCs w:val="26"/>
          <w:u w:val="single"/>
          <w:lang w:val="uk-UA"/>
        </w:rPr>
        <w:t xml:space="preserve"> (реєстраційний номер облікової картки платника податків 2606704153)</w:t>
      </w:r>
    </w:p>
    <w:p w14:paraId="30DB7C08" w14:textId="77777777" w:rsidR="00A50CD6" w:rsidRPr="005E5107" w:rsidRDefault="00A50CD6" w:rsidP="00A50CD6">
      <w:pPr>
        <w:jc w:val="both"/>
        <w:rPr>
          <w:sz w:val="26"/>
          <w:szCs w:val="26"/>
          <w:lang w:val="uk-UA"/>
        </w:rPr>
      </w:pPr>
    </w:p>
    <w:p w14:paraId="6F321479" w14:textId="391E1D7B" w:rsidR="00A50CD6" w:rsidRDefault="00A50CD6" w:rsidP="00A50CD6">
      <w:pPr>
        <w:jc w:val="both"/>
        <w:rPr>
          <w:b/>
          <w:bCs/>
          <w:sz w:val="26"/>
          <w:szCs w:val="26"/>
          <w:u w:val="single"/>
          <w:lang w:val="uk-UA"/>
        </w:rPr>
      </w:pPr>
      <w:r w:rsidRPr="005E5107">
        <w:rPr>
          <w:sz w:val="26"/>
          <w:szCs w:val="26"/>
          <w:lang w:val="uk-UA"/>
        </w:rPr>
        <w:t xml:space="preserve">Отримувач платежу: </w:t>
      </w:r>
      <w:r w:rsidRPr="005E5107">
        <w:rPr>
          <w:b/>
          <w:bCs/>
          <w:sz w:val="26"/>
          <w:szCs w:val="26"/>
          <w:u w:val="single"/>
          <w:lang w:val="uk-UA"/>
        </w:rPr>
        <w:t>Тростянецька міська рада</w:t>
      </w:r>
      <w:r w:rsidR="00BF5F0B" w:rsidRPr="005E5107">
        <w:rPr>
          <w:b/>
          <w:bCs/>
          <w:sz w:val="26"/>
          <w:szCs w:val="26"/>
          <w:u w:val="single"/>
          <w:lang w:val="uk-UA"/>
        </w:rPr>
        <w:t xml:space="preserve"> (код ЄДРПОУ 24006361)</w:t>
      </w:r>
    </w:p>
    <w:p w14:paraId="535DB859" w14:textId="77777777" w:rsidR="005E5107" w:rsidRPr="005E5107" w:rsidRDefault="005E5107" w:rsidP="00A50CD6">
      <w:pPr>
        <w:jc w:val="both"/>
        <w:rPr>
          <w:b/>
          <w:bCs/>
          <w:sz w:val="26"/>
          <w:szCs w:val="26"/>
          <w:u w:val="single"/>
          <w:lang w:val="uk-UA"/>
        </w:rPr>
      </w:pPr>
    </w:p>
    <w:p w14:paraId="6F48506D" w14:textId="67FBBF16" w:rsidR="00A50CD6" w:rsidRDefault="00A50CD6" w:rsidP="00A50CD6">
      <w:pPr>
        <w:jc w:val="both"/>
        <w:rPr>
          <w:sz w:val="26"/>
          <w:szCs w:val="26"/>
          <w:lang w:val="uk-UA"/>
        </w:rPr>
      </w:pPr>
    </w:p>
    <w:p w14:paraId="3FDE9B1D" w14:textId="77777777" w:rsidR="005E5107" w:rsidRPr="005E5107" w:rsidRDefault="005E5107" w:rsidP="00A50CD6">
      <w:pPr>
        <w:jc w:val="both"/>
        <w:rPr>
          <w:sz w:val="26"/>
          <w:szCs w:val="26"/>
          <w:lang w:val="uk-UA"/>
        </w:rPr>
      </w:pPr>
    </w:p>
    <w:tbl>
      <w:tblPr>
        <w:tblStyle w:val="a4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106"/>
        <w:gridCol w:w="1985"/>
        <w:gridCol w:w="1417"/>
        <w:gridCol w:w="2132"/>
      </w:tblGrid>
      <w:tr w:rsidR="007937E0" w:rsidRPr="005E5107" w14:paraId="6D5C01AA" w14:textId="77777777" w:rsidTr="007937E0">
        <w:tc>
          <w:tcPr>
            <w:tcW w:w="4106" w:type="dxa"/>
          </w:tcPr>
          <w:p w14:paraId="44426A25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Період</w:t>
            </w:r>
          </w:p>
        </w:tc>
        <w:tc>
          <w:tcPr>
            <w:tcW w:w="1985" w:type="dxa"/>
          </w:tcPr>
          <w:p w14:paraId="42EEF3B8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Нараховано, грн</w:t>
            </w:r>
          </w:p>
        </w:tc>
        <w:tc>
          <w:tcPr>
            <w:tcW w:w="1417" w:type="dxa"/>
          </w:tcPr>
          <w:p w14:paraId="6408B15C" w14:textId="3BC1629D" w:rsidR="00A50CD6" w:rsidRPr="005E5107" w:rsidRDefault="00AB4354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Сплачено</w:t>
            </w:r>
            <w:r w:rsidR="00A50CD6" w:rsidRPr="005E5107">
              <w:rPr>
                <w:sz w:val="26"/>
                <w:szCs w:val="26"/>
                <w:lang w:val="uk-UA"/>
              </w:rPr>
              <w:t>, грн</w:t>
            </w:r>
          </w:p>
        </w:tc>
        <w:tc>
          <w:tcPr>
            <w:tcW w:w="2132" w:type="dxa"/>
          </w:tcPr>
          <w:p w14:paraId="3C88F641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Переплата/</w:t>
            </w:r>
            <w:proofErr w:type="spellStart"/>
            <w:r w:rsidRPr="005E5107">
              <w:rPr>
                <w:sz w:val="26"/>
                <w:szCs w:val="26"/>
                <w:lang w:val="uk-UA"/>
              </w:rPr>
              <w:t>недаїмка</w:t>
            </w:r>
            <w:proofErr w:type="spellEnd"/>
            <w:r w:rsidRPr="005E5107">
              <w:rPr>
                <w:sz w:val="26"/>
                <w:szCs w:val="26"/>
                <w:lang w:val="uk-UA"/>
              </w:rPr>
              <w:t xml:space="preserve"> (+/-), грн</w:t>
            </w:r>
          </w:p>
        </w:tc>
      </w:tr>
      <w:tr w:rsidR="007937E0" w:rsidRPr="005E5107" w14:paraId="46700049" w14:textId="77777777" w:rsidTr="007937E0">
        <w:tc>
          <w:tcPr>
            <w:tcW w:w="9640" w:type="dxa"/>
            <w:gridSpan w:val="4"/>
          </w:tcPr>
          <w:p w14:paraId="6F4508D0" w14:textId="7B12D942" w:rsidR="007937E0" w:rsidRPr="005E5107" w:rsidRDefault="007937E0" w:rsidP="007937E0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5E5107">
              <w:rPr>
                <w:b/>
                <w:bCs/>
                <w:sz w:val="26"/>
                <w:szCs w:val="26"/>
                <w:lang w:val="uk-UA"/>
              </w:rPr>
              <w:t>2023 рік</w:t>
            </w:r>
          </w:p>
        </w:tc>
      </w:tr>
      <w:tr w:rsidR="005E5107" w:rsidRPr="005E5107" w14:paraId="33A05535" w14:textId="77777777" w:rsidTr="007937E0">
        <w:tc>
          <w:tcPr>
            <w:tcW w:w="9640" w:type="dxa"/>
            <w:gridSpan w:val="4"/>
          </w:tcPr>
          <w:p w14:paraId="7DB8BFBB" w14:textId="10E619B9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 xml:space="preserve"> Нормативно грошова оцінка землі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в 2023 році</w:t>
            </w:r>
            <w:r w:rsidRPr="005E5107">
              <w:rPr>
                <w:sz w:val="26"/>
                <w:szCs w:val="26"/>
                <w:lang w:val="uk-UA"/>
              </w:rPr>
              <w:t xml:space="preserve"> складає </w:t>
            </w:r>
            <w:bookmarkStart w:id="10" w:name="_Hlk228447497"/>
            <w:r w:rsidRPr="005E5107">
              <w:rPr>
                <w:b/>
                <w:bCs/>
                <w:sz w:val="26"/>
                <w:szCs w:val="26"/>
                <w:lang w:val="uk-UA"/>
              </w:rPr>
              <w:t>27530240,30 грн</w:t>
            </w:r>
            <w:bookmarkEnd w:id="10"/>
            <w:r w:rsidR="00AB4354" w:rsidRPr="005E5107">
              <w:rPr>
                <w:b/>
                <w:bCs/>
                <w:sz w:val="26"/>
                <w:szCs w:val="26"/>
                <w:lang w:val="uk-UA"/>
              </w:rPr>
              <w:t>, що розраховується з урахуванням коефіцієнту індексації нормативної грошової оцінки земель, який за 202</w:t>
            </w:r>
            <w:r w:rsidR="007937E0" w:rsidRPr="005E5107">
              <w:rPr>
                <w:b/>
                <w:bCs/>
                <w:sz w:val="26"/>
                <w:szCs w:val="26"/>
                <w:lang w:val="uk-UA"/>
              </w:rPr>
              <w:t>3</w:t>
            </w:r>
            <w:r w:rsidR="00AB4354" w:rsidRPr="005E5107">
              <w:rPr>
                <w:b/>
                <w:bCs/>
                <w:sz w:val="26"/>
                <w:szCs w:val="26"/>
                <w:lang w:val="uk-UA"/>
              </w:rPr>
              <w:t xml:space="preserve"> рік становить 1,</w:t>
            </w:r>
            <w:r w:rsidR="007937E0" w:rsidRPr="005E5107">
              <w:rPr>
                <w:b/>
                <w:bCs/>
                <w:sz w:val="26"/>
                <w:szCs w:val="26"/>
                <w:lang w:val="uk-UA"/>
              </w:rPr>
              <w:t>051</w:t>
            </w:r>
            <w:r w:rsidR="00AB4354" w:rsidRPr="005E5107">
              <w:rPr>
                <w:b/>
                <w:bCs/>
                <w:sz w:val="26"/>
                <w:szCs w:val="26"/>
                <w:lang w:val="uk-UA"/>
              </w:rPr>
              <w:t>.</w:t>
            </w:r>
          </w:p>
        </w:tc>
      </w:tr>
      <w:tr w:rsidR="005E5107" w:rsidRPr="005E5107" w14:paraId="575BC94F" w14:textId="77777777" w:rsidTr="007937E0">
        <w:tc>
          <w:tcPr>
            <w:tcW w:w="9640" w:type="dxa"/>
            <w:gridSpan w:val="4"/>
          </w:tcPr>
          <w:p w14:paraId="28F197DD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 w:eastAsia="ru-RU"/>
              </w:rPr>
            </w:pPr>
            <w:r w:rsidRPr="005E5107">
              <w:rPr>
                <w:sz w:val="26"/>
                <w:szCs w:val="26"/>
                <w:lang w:val="uk-UA"/>
              </w:rPr>
              <w:t>% від нормативно грошової оцінки землі встановлений рішенням</w:t>
            </w:r>
            <w:r w:rsidRPr="005E5107">
              <w:rPr>
                <w:sz w:val="26"/>
                <w:szCs w:val="26"/>
                <w:lang w:val="uk-UA" w:eastAsia="ru-RU"/>
              </w:rPr>
              <w:t xml:space="preserve"> 19 сесії 8 скликання Тростянецької міської ради від 14.07.2021 року № 798 для виробництва цегли, черепиці та інших будівельних виробів з випаленої глини складає </w:t>
            </w:r>
            <w:r w:rsidRPr="005E5107">
              <w:rPr>
                <w:b/>
                <w:bCs/>
                <w:sz w:val="26"/>
                <w:szCs w:val="26"/>
                <w:lang w:val="uk-UA" w:eastAsia="ru-RU"/>
              </w:rPr>
              <w:t>12 %.</w:t>
            </w:r>
          </w:p>
        </w:tc>
      </w:tr>
      <w:tr w:rsidR="007937E0" w:rsidRPr="005E5107" w14:paraId="38EFEA09" w14:textId="77777777" w:rsidTr="007937E0">
        <w:tc>
          <w:tcPr>
            <w:tcW w:w="9640" w:type="dxa"/>
            <w:gridSpan w:val="4"/>
          </w:tcPr>
          <w:p w14:paraId="4C717DB2" w14:textId="59A3834A" w:rsidR="007937E0" w:rsidRPr="005E5107" w:rsidRDefault="007937E0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 xml:space="preserve">Орендна плата за землю  в рік розраховується за наступною формулою і складає: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27530240,30 грн * 12%=</w:t>
            </w:r>
            <w:r w:rsidRPr="005E5107">
              <w:rPr>
                <w:b/>
                <w:sz w:val="26"/>
                <w:szCs w:val="26"/>
                <w:lang w:val="uk-UA"/>
              </w:rPr>
              <w:t>3303628,84 грн</w:t>
            </w:r>
          </w:p>
        </w:tc>
      </w:tr>
      <w:tr w:rsidR="007937E0" w:rsidRPr="005E5107" w14:paraId="501BF07E" w14:textId="77777777" w:rsidTr="007937E0">
        <w:tc>
          <w:tcPr>
            <w:tcW w:w="4106" w:type="dxa"/>
          </w:tcPr>
          <w:p w14:paraId="76C8CD3D" w14:textId="7093CE13" w:rsidR="00A50CD6" w:rsidRPr="005E5107" w:rsidRDefault="00980FF5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Всього за січень</w:t>
            </w:r>
            <w:r w:rsidR="00A50CD6" w:rsidRPr="005E5107">
              <w:rPr>
                <w:b/>
                <w:sz w:val="26"/>
                <w:szCs w:val="26"/>
                <w:lang w:val="uk-UA"/>
              </w:rPr>
              <w:t xml:space="preserve">-грудень 2023 року </w:t>
            </w:r>
          </w:p>
        </w:tc>
        <w:tc>
          <w:tcPr>
            <w:tcW w:w="1985" w:type="dxa"/>
          </w:tcPr>
          <w:p w14:paraId="10769785" w14:textId="77777777" w:rsidR="00A50CD6" w:rsidRPr="005E5107" w:rsidRDefault="00A50CD6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3303628,84</w:t>
            </w:r>
          </w:p>
        </w:tc>
        <w:tc>
          <w:tcPr>
            <w:tcW w:w="1417" w:type="dxa"/>
          </w:tcPr>
          <w:p w14:paraId="309F949F" w14:textId="77777777" w:rsidR="00A50CD6" w:rsidRPr="005E5107" w:rsidRDefault="00A50CD6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2132" w:type="dxa"/>
          </w:tcPr>
          <w:p w14:paraId="7515604A" w14:textId="1390DA4C" w:rsidR="00A50CD6" w:rsidRPr="005E5107" w:rsidRDefault="00A50CD6" w:rsidP="005E5107">
            <w:pPr>
              <w:pStyle w:val="a5"/>
              <w:numPr>
                <w:ilvl w:val="0"/>
                <w:numId w:val="1"/>
              </w:numPr>
              <w:ind w:left="321" w:hanging="284"/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3303628,84</w:t>
            </w:r>
          </w:p>
        </w:tc>
      </w:tr>
      <w:tr w:rsidR="00F546F1" w:rsidRPr="005E5107" w14:paraId="18557BBC" w14:textId="77777777" w:rsidTr="009F588C">
        <w:tc>
          <w:tcPr>
            <w:tcW w:w="9640" w:type="dxa"/>
            <w:gridSpan w:val="4"/>
          </w:tcPr>
          <w:p w14:paraId="7C95C28C" w14:textId="5AEF2DCD" w:rsidR="00F546F1" w:rsidRPr="005E5107" w:rsidRDefault="00F546F1" w:rsidP="00F54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2024 рік</w:t>
            </w:r>
          </w:p>
        </w:tc>
      </w:tr>
      <w:tr w:rsidR="005E5107" w:rsidRPr="005E5107" w14:paraId="406D44A4" w14:textId="77777777" w:rsidTr="007937E0">
        <w:tc>
          <w:tcPr>
            <w:tcW w:w="9640" w:type="dxa"/>
            <w:gridSpan w:val="4"/>
          </w:tcPr>
          <w:p w14:paraId="5AE5E41E" w14:textId="697F5D5F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bookmarkStart w:id="11" w:name="_Hlk228447182"/>
            <w:r w:rsidRPr="005E5107">
              <w:rPr>
                <w:sz w:val="26"/>
                <w:szCs w:val="26"/>
                <w:lang w:val="uk-UA"/>
              </w:rPr>
              <w:t xml:space="preserve">Нормативно грошова оцінка землі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в 2024 році</w:t>
            </w:r>
            <w:r w:rsidRPr="005E5107">
              <w:rPr>
                <w:sz w:val="26"/>
                <w:szCs w:val="26"/>
                <w:lang w:val="uk-UA"/>
              </w:rPr>
              <w:t xml:space="preserve"> складає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28934282,6</w:t>
            </w:r>
            <w:r w:rsidR="00AB4354" w:rsidRPr="005E5107">
              <w:rPr>
                <w:b/>
                <w:bCs/>
                <w:sz w:val="26"/>
                <w:szCs w:val="26"/>
                <w:lang w:val="uk-UA"/>
              </w:rPr>
              <w:t>3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 xml:space="preserve"> грн</w:t>
            </w:r>
            <w:r w:rsidR="00AB4354" w:rsidRPr="005E5107">
              <w:rPr>
                <w:b/>
                <w:bCs/>
                <w:sz w:val="26"/>
                <w:szCs w:val="26"/>
                <w:lang w:val="uk-UA"/>
              </w:rPr>
              <w:t>, що підтверджується Витягом з Державного земельного кадастру номер НВ-0002038812025 від 08.10.2025 року</w:t>
            </w:r>
            <w:bookmarkEnd w:id="11"/>
          </w:p>
        </w:tc>
      </w:tr>
      <w:tr w:rsidR="005E5107" w:rsidRPr="005E5107" w14:paraId="01552965" w14:textId="77777777" w:rsidTr="007937E0">
        <w:tc>
          <w:tcPr>
            <w:tcW w:w="9640" w:type="dxa"/>
            <w:gridSpan w:val="4"/>
          </w:tcPr>
          <w:p w14:paraId="3AEF1714" w14:textId="6EE689E0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% від нормативно грошової оцінки землі встановлений рішенням</w:t>
            </w:r>
            <w:r w:rsidRPr="005E5107">
              <w:rPr>
                <w:sz w:val="26"/>
                <w:szCs w:val="26"/>
                <w:lang w:val="uk-UA" w:eastAsia="ru-RU"/>
              </w:rPr>
              <w:t xml:space="preserve"> 19 сесії 8 скликання Тростянецької міської ради від 14.07.2021 року № 798 для виробництва цегли, черепиці та інших будівельних виробів з випаленої глини складає </w:t>
            </w:r>
            <w:r w:rsidRPr="005E5107">
              <w:rPr>
                <w:b/>
                <w:bCs/>
                <w:sz w:val="26"/>
                <w:szCs w:val="26"/>
                <w:lang w:val="uk-UA" w:eastAsia="ru-RU"/>
              </w:rPr>
              <w:t>12 %.</w:t>
            </w:r>
          </w:p>
        </w:tc>
      </w:tr>
      <w:tr w:rsidR="00F546F1" w:rsidRPr="005E5107" w14:paraId="04DD772C" w14:textId="77777777" w:rsidTr="007937E0">
        <w:tc>
          <w:tcPr>
            <w:tcW w:w="9640" w:type="dxa"/>
            <w:gridSpan w:val="4"/>
          </w:tcPr>
          <w:p w14:paraId="418E22E5" w14:textId="57CA9C73" w:rsidR="00F546F1" w:rsidRPr="005E5107" w:rsidRDefault="00F546F1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 xml:space="preserve">Орендна плата за землю 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в рік</w:t>
            </w:r>
            <w:r w:rsidRPr="005E5107">
              <w:rPr>
                <w:sz w:val="26"/>
                <w:szCs w:val="26"/>
                <w:lang w:val="uk-UA"/>
              </w:rPr>
              <w:t xml:space="preserve"> розраховується за наступною формулою і складає: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28934282,63 грн * 12%=</w:t>
            </w:r>
            <w:r w:rsidRPr="005E5107">
              <w:rPr>
                <w:b/>
                <w:sz w:val="26"/>
                <w:szCs w:val="26"/>
                <w:lang w:val="uk-UA"/>
              </w:rPr>
              <w:t>3472113,9</w:t>
            </w:r>
            <w:r w:rsidR="005E5107" w:rsidRPr="005E5107">
              <w:rPr>
                <w:b/>
                <w:sz w:val="26"/>
                <w:szCs w:val="26"/>
                <w:lang w:val="uk-UA"/>
              </w:rPr>
              <w:t>2</w:t>
            </w:r>
            <w:r w:rsidRPr="005E5107">
              <w:rPr>
                <w:b/>
                <w:sz w:val="26"/>
                <w:szCs w:val="26"/>
                <w:lang w:val="uk-UA"/>
              </w:rPr>
              <w:t xml:space="preserve"> грн</w:t>
            </w:r>
          </w:p>
        </w:tc>
      </w:tr>
      <w:tr w:rsidR="007937E0" w:rsidRPr="005E5107" w14:paraId="7FF69E43" w14:textId="77777777" w:rsidTr="007937E0">
        <w:tc>
          <w:tcPr>
            <w:tcW w:w="4106" w:type="dxa"/>
          </w:tcPr>
          <w:p w14:paraId="4FE6F23A" w14:textId="77777777" w:rsidR="00A50CD6" w:rsidRPr="005E5107" w:rsidRDefault="00A50CD6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Всього січень-грудень 2024 року</w:t>
            </w:r>
          </w:p>
          <w:p w14:paraId="658F213A" w14:textId="433E80FB" w:rsidR="00F546F1" w:rsidRPr="005E5107" w:rsidRDefault="00F546F1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</w:tcPr>
          <w:p w14:paraId="3EFAA0B6" w14:textId="557EA467" w:rsidR="00A50CD6" w:rsidRPr="005E5107" w:rsidRDefault="00A50CD6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3472113,9</w:t>
            </w:r>
            <w:r w:rsidR="005E5107" w:rsidRPr="005E5107"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1417" w:type="dxa"/>
          </w:tcPr>
          <w:p w14:paraId="2FF43C83" w14:textId="77777777" w:rsidR="00A50CD6" w:rsidRPr="005E5107" w:rsidRDefault="00A50CD6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2132" w:type="dxa"/>
          </w:tcPr>
          <w:p w14:paraId="47C231A0" w14:textId="24E3184E" w:rsidR="00A50CD6" w:rsidRPr="005E5107" w:rsidRDefault="00A50CD6" w:rsidP="005E5107">
            <w:pPr>
              <w:pStyle w:val="a5"/>
              <w:numPr>
                <w:ilvl w:val="0"/>
                <w:numId w:val="1"/>
              </w:numPr>
              <w:ind w:left="179" w:hanging="142"/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3472113,9</w:t>
            </w:r>
            <w:r w:rsidR="005E5107" w:rsidRPr="005E5107">
              <w:rPr>
                <w:b/>
                <w:sz w:val="26"/>
                <w:szCs w:val="26"/>
                <w:lang w:val="uk-UA"/>
              </w:rPr>
              <w:t>2</w:t>
            </w:r>
          </w:p>
        </w:tc>
      </w:tr>
      <w:tr w:rsidR="00F546F1" w:rsidRPr="005E5107" w14:paraId="56083320" w14:textId="77777777" w:rsidTr="00CF780B">
        <w:tc>
          <w:tcPr>
            <w:tcW w:w="9640" w:type="dxa"/>
            <w:gridSpan w:val="4"/>
          </w:tcPr>
          <w:p w14:paraId="11110C0E" w14:textId="203B3C09" w:rsidR="00F546F1" w:rsidRPr="005E5107" w:rsidRDefault="00F546F1" w:rsidP="00F54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2025 рік</w:t>
            </w:r>
          </w:p>
        </w:tc>
      </w:tr>
      <w:tr w:rsidR="005E5107" w:rsidRPr="005E5107" w14:paraId="4CB165E5" w14:textId="77777777" w:rsidTr="007937E0">
        <w:tc>
          <w:tcPr>
            <w:tcW w:w="9640" w:type="dxa"/>
            <w:gridSpan w:val="4"/>
          </w:tcPr>
          <w:p w14:paraId="33227A0F" w14:textId="58BAB968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bookmarkStart w:id="12" w:name="_Hlk228447152"/>
            <w:r w:rsidRPr="005E5107">
              <w:rPr>
                <w:sz w:val="26"/>
                <w:szCs w:val="26"/>
                <w:lang w:val="uk-UA"/>
              </w:rPr>
              <w:t xml:space="preserve">Нормативно грошова оцінка землі в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2025 році</w:t>
            </w:r>
            <w:r w:rsidRPr="005E5107">
              <w:rPr>
                <w:sz w:val="26"/>
                <w:szCs w:val="26"/>
                <w:lang w:val="uk-UA"/>
              </w:rPr>
              <w:t xml:space="preserve"> складає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32406396,50 грн</w:t>
            </w:r>
            <w:r w:rsidR="00AB4354" w:rsidRPr="005E5107">
              <w:rPr>
                <w:b/>
                <w:bCs/>
                <w:sz w:val="26"/>
                <w:szCs w:val="26"/>
                <w:lang w:val="uk-UA"/>
              </w:rPr>
              <w:t>, що розраховується з урахуванням коефіцієнту індексації нормативної грошової оцінки земель, який за 2025 рік становить 1,08.</w:t>
            </w:r>
          </w:p>
        </w:tc>
      </w:tr>
      <w:bookmarkEnd w:id="12"/>
      <w:tr w:rsidR="005E5107" w:rsidRPr="005E5107" w14:paraId="03BFA3DA" w14:textId="77777777" w:rsidTr="007937E0">
        <w:tc>
          <w:tcPr>
            <w:tcW w:w="9640" w:type="dxa"/>
            <w:gridSpan w:val="4"/>
          </w:tcPr>
          <w:p w14:paraId="4C9ED0DE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% від нормативно грошової оцінки землі встановлений рішенням</w:t>
            </w:r>
            <w:r w:rsidRPr="005E5107">
              <w:rPr>
                <w:sz w:val="26"/>
                <w:szCs w:val="26"/>
                <w:lang w:val="uk-UA" w:eastAsia="ru-RU"/>
              </w:rPr>
              <w:t xml:space="preserve"> 19 сесії 8 скликання Тростянецької міської ради від 14.07.2021 року № 798 для виробництва цегли, черепиці та інших будівельних виробів з випаленої глини складає</w:t>
            </w:r>
            <w:r w:rsidRPr="005E5107">
              <w:rPr>
                <w:b/>
                <w:bCs/>
                <w:sz w:val="26"/>
                <w:szCs w:val="26"/>
                <w:lang w:val="uk-UA" w:eastAsia="ru-RU"/>
              </w:rPr>
              <w:t xml:space="preserve"> 12 %.</w:t>
            </w:r>
          </w:p>
        </w:tc>
      </w:tr>
      <w:tr w:rsidR="00F546F1" w:rsidRPr="005E5107" w14:paraId="7AB7D068" w14:textId="77777777" w:rsidTr="007937E0">
        <w:tc>
          <w:tcPr>
            <w:tcW w:w="9640" w:type="dxa"/>
            <w:gridSpan w:val="4"/>
          </w:tcPr>
          <w:p w14:paraId="550D4FB6" w14:textId="4025915C" w:rsidR="00F546F1" w:rsidRPr="005E5107" w:rsidRDefault="00F546F1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 xml:space="preserve">Орендна плата за землю 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в рік</w:t>
            </w:r>
            <w:r w:rsidRPr="005E5107">
              <w:rPr>
                <w:sz w:val="26"/>
                <w:szCs w:val="26"/>
                <w:lang w:val="uk-UA"/>
              </w:rPr>
              <w:t xml:space="preserve"> розраховується за наступною формулою і складає: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32406396,50 грн * 12%=</w:t>
            </w:r>
            <w:r w:rsidRPr="005E5107">
              <w:rPr>
                <w:b/>
                <w:sz w:val="26"/>
                <w:szCs w:val="26"/>
                <w:lang w:val="uk-UA"/>
              </w:rPr>
              <w:t>3888767,58 грн</w:t>
            </w:r>
          </w:p>
        </w:tc>
      </w:tr>
      <w:tr w:rsidR="007937E0" w:rsidRPr="005E5107" w14:paraId="02A96CA4" w14:textId="77777777" w:rsidTr="007937E0">
        <w:tc>
          <w:tcPr>
            <w:tcW w:w="4106" w:type="dxa"/>
          </w:tcPr>
          <w:p w14:paraId="44DEA068" w14:textId="77777777" w:rsidR="00A50CD6" w:rsidRPr="005E5107" w:rsidRDefault="00A50CD6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Всього за січень-грудень 2025 року</w:t>
            </w:r>
          </w:p>
        </w:tc>
        <w:tc>
          <w:tcPr>
            <w:tcW w:w="1985" w:type="dxa"/>
          </w:tcPr>
          <w:p w14:paraId="2BBC8DC0" w14:textId="77777777" w:rsidR="00A50CD6" w:rsidRPr="005E5107" w:rsidRDefault="00A50CD6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3888767,58</w:t>
            </w:r>
          </w:p>
        </w:tc>
        <w:tc>
          <w:tcPr>
            <w:tcW w:w="1417" w:type="dxa"/>
          </w:tcPr>
          <w:p w14:paraId="7B96BBAA" w14:textId="77777777" w:rsidR="00A50CD6" w:rsidRPr="005E5107" w:rsidRDefault="00A50CD6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2132" w:type="dxa"/>
          </w:tcPr>
          <w:p w14:paraId="60AA5C72" w14:textId="13892394" w:rsidR="00A50CD6" w:rsidRPr="005E5107" w:rsidRDefault="00A50CD6" w:rsidP="005E5107">
            <w:pPr>
              <w:pStyle w:val="a5"/>
              <w:numPr>
                <w:ilvl w:val="0"/>
                <w:numId w:val="1"/>
              </w:numPr>
              <w:ind w:left="321" w:hanging="284"/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3888767,58</w:t>
            </w:r>
          </w:p>
        </w:tc>
      </w:tr>
      <w:tr w:rsidR="00F546F1" w:rsidRPr="005E5107" w14:paraId="3EF96ADE" w14:textId="77777777" w:rsidTr="003E33A9">
        <w:tc>
          <w:tcPr>
            <w:tcW w:w="9640" w:type="dxa"/>
            <w:gridSpan w:val="4"/>
          </w:tcPr>
          <w:p w14:paraId="2B463203" w14:textId="47D1B32A" w:rsidR="00F546F1" w:rsidRPr="005E5107" w:rsidRDefault="00F546F1" w:rsidP="00F546F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2026 рік</w:t>
            </w:r>
          </w:p>
        </w:tc>
      </w:tr>
      <w:tr w:rsidR="005E5107" w:rsidRPr="005E5107" w14:paraId="3F7B268C" w14:textId="77777777" w:rsidTr="007937E0">
        <w:tc>
          <w:tcPr>
            <w:tcW w:w="9640" w:type="dxa"/>
            <w:gridSpan w:val="4"/>
          </w:tcPr>
          <w:p w14:paraId="38B98048" w14:textId="77DF3CB1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 xml:space="preserve">Нормативно грошова оцінка землі в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2026 році</w:t>
            </w:r>
            <w:r w:rsidRPr="005E5107">
              <w:rPr>
                <w:sz w:val="26"/>
                <w:szCs w:val="26"/>
                <w:lang w:val="uk-UA"/>
              </w:rPr>
              <w:t xml:space="preserve"> складає </w:t>
            </w:r>
            <w:bookmarkStart w:id="13" w:name="_Hlk228447065"/>
            <w:r w:rsidRPr="005E5107">
              <w:rPr>
                <w:b/>
                <w:bCs/>
                <w:sz w:val="26"/>
                <w:szCs w:val="26"/>
                <w:lang w:val="uk-UA"/>
              </w:rPr>
              <w:t>34998908,27 грн</w:t>
            </w:r>
            <w:bookmarkEnd w:id="13"/>
            <w:r w:rsidR="00BF5F0B" w:rsidRPr="005E5107">
              <w:rPr>
                <w:b/>
                <w:bCs/>
                <w:sz w:val="26"/>
                <w:szCs w:val="26"/>
                <w:lang w:val="uk-UA"/>
              </w:rPr>
              <w:t xml:space="preserve">, що підтверджується </w:t>
            </w:r>
            <w:bookmarkStart w:id="14" w:name="_Hlk228446948"/>
            <w:r w:rsidR="00BF5F0B" w:rsidRPr="005E5107">
              <w:rPr>
                <w:b/>
                <w:bCs/>
                <w:sz w:val="26"/>
                <w:szCs w:val="26"/>
                <w:lang w:val="uk-UA"/>
              </w:rPr>
              <w:t>Витягом із технічної документації  з нормативної грошової оцінки земельних ділянок</w:t>
            </w:r>
            <w:r w:rsidR="00AB4354" w:rsidRPr="005E5107">
              <w:rPr>
                <w:b/>
                <w:bCs/>
                <w:sz w:val="26"/>
                <w:szCs w:val="26"/>
                <w:lang w:val="uk-UA"/>
              </w:rPr>
              <w:t>, виданим</w:t>
            </w:r>
            <w:r w:rsidR="00BF5F0B" w:rsidRPr="005E5107">
              <w:rPr>
                <w:b/>
                <w:bCs/>
                <w:sz w:val="26"/>
                <w:szCs w:val="26"/>
                <w:lang w:val="uk-UA"/>
              </w:rPr>
              <w:t xml:space="preserve"> ГУ </w:t>
            </w:r>
            <w:proofErr w:type="spellStart"/>
            <w:r w:rsidR="00BF5F0B" w:rsidRPr="005E5107">
              <w:rPr>
                <w:b/>
                <w:bCs/>
                <w:sz w:val="26"/>
                <w:szCs w:val="26"/>
                <w:lang w:val="uk-UA"/>
              </w:rPr>
              <w:t>Держгеокадастру</w:t>
            </w:r>
            <w:proofErr w:type="spellEnd"/>
            <w:r w:rsidR="00BF5F0B" w:rsidRPr="005E5107">
              <w:rPr>
                <w:b/>
                <w:bCs/>
                <w:sz w:val="26"/>
                <w:szCs w:val="26"/>
                <w:lang w:val="uk-UA"/>
              </w:rPr>
              <w:t xml:space="preserve"> у Сумській області №626 від 02.04.2026</w:t>
            </w:r>
            <w:bookmarkEnd w:id="14"/>
          </w:p>
        </w:tc>
      </w:tr>
      <w:tr w:rsidR="005E5107" w:rsidRPr="005E5107" w14:paraId="16249BAC" w14:textId="77777777" w:rsidTr="007937E0">
        <w:tc>
          <w:tcPr>
            <w:tcW w:w="9640" w:type="dxa"/>
            <w:gridSpan w:val="4"/>
          </w:tcPr>
          <w:p w14:paraId="728291E9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% від нормативно грошової оцінки землі встановлений рішенням</w:t>
            </w:r>
            <w:r w:rsidRPr="005E5107">
              <w:rPr>
                <w:sz w:val="26"/>
                <w:szCs w:val="26"/>
                <w:lang w:val="uk-UA" w:eastAsia="ru-RU"/>
              </w:rPr>
              <w:t xml:space="preserve"> </w:t>
            </w:r>
            <w:bookmarkStart w:id="15" w:name="_Hlk228446213"/>
            <w:r w:rsidRPr="005E5107">
              <w:rPr>
                <w:sz w:val="26"/>
                <w:szCs w:val="26"/>
                <w:lang w:val="uk-UA" w:eastAsia="ru-RU"/>
              </w:rPr>
              <w:t xml:space="preserve">19 сесії 8 скликання Тростянецької міської ради від 14.07.2021 року № 798 для виробництва цегли, черепиці та інших будівельних виробів з випаленої глини складає </w:t>
            </w:r>
            <w:r w:rsidRPr="005E5107">
              <w:rPr>
                <w:b/>
                <w:bCs/>
                <w:sz w:val="26"/>
                <w:szCs w:val="26"/>
                <w:lang w:val="uk-UA" w:eastAsia="ru-RU"/>
              </w:rPr>
              <w:t>12 %.</w:t>
            </w:r>
            <w:bookmarkEnd w:id="15"/>
          </w:p>
        </w:tc>
      </w:tr>
      <w:tr w:rsidR="00F546F1" w:rsidRPr="005E5107" w14:paraId="63F74A3C" w14:textId="77777777" w:rsidTr="007937E0">
        <w:tc>
          <w:tcPr>
            <w:tcW w:w="9640" w:type="dxa"/>
            <w:gridSpan w:val="4"/>
          </w:tcPr>
          <w:p w14:paraId="0A07AFFE" w14:textId="43508A0A" w:rsidR="00F546F1" w:rsidRPr="005E5107" w:rsidRDefault="00F546F1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 xml:space="preserve">Орендна плата за землю 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в рік</w:t>
            </w:r>
            <w:r w:rsidRPr="005E5107">
              <w:rPr>
                <w:sz w:val="26"/>
                <w:szCs w:val="26"/>
                <w:lang w:val="uk-UA"/>
              </w:rPr>
              <w:t xml:space="preserve"> розраховується за наступною формулою і складає: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34998908,27 грн * 12%=</w:t>
            </w:r>
            <w:r w:rsidRPr="005E5107">
              <w:rPr>
                <w:b/>
                <w:sz w:val="26"/>
                <w:szCs w:val="26"/>
                <w:lang w:val="uk-UA"/>
              </w:rPr>
              <w:t>4 199 686,99 грн</w:t>
            </w:r>
          </w:p>
        </w:tc>
      </w:tr>
      <w:tr w:rsidR="004C47BD" w:rsidRPr="005E5107" w14:paraId="01AD412B" w14:textId="77777777" w:rsidTr="007937E0">
        <w:tc>
          <w:tcPr>
            <w:tcW w:w="9640" w:type="dxa"/>
            <w:gridSpan w:val="4"/>
          </w:tcPr>
          <w:p w14:paraId="7D174B36" w14:textId="37D4229A" w:rsidR="004C47BD" w:rsidRPr="005E5107" w:rsidRDefault="004C47BD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 xml:space="preserve">Орендна плата за землю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в місяць</w:t>
            </w:r>
            <w:r w:rsidRPr="005E5107">
              <w:rPr>
                <w:sz w:val="26"/>
                <w:szCs w:val="26"/>
                <w:lang w:val="uk-UA"/>
              </w:rPr>
              <w:t xml:space="preserve"> розраховується за наступною формулою і складає: 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4199686,99 грн : 12 = 349989</w:t>
            </w:r>
            <w:r w:rsidR="005E5107" w:rsidRPr="005E5107">
              <w:rPr>
                <w:b/>
                <w:bCs/>
                <w:sz w:val="26"/>
                <w:szCs w:val="26"/>
                <w:lang w:val="uk-UA"/>
              </w:rPr>
              <w:t>,</w:t>
            </w:r>
            <w:r w:rsidRPr="005E5107">
              <w:rPr>
                <w:b/>
                <w:bCs/>
                <w:sz w:val="26"/>
                <w:szCs w:val="26"/>
                <w:lang w:val="uk-UA"/>
              </w:rPr>
              <w:t>08</w:t>
            </w:r>
            <w:r w:rsidR="0013736A">
              <w:rPr>
                <w:b/>
                <w:bCs/>
                <w:sz w:val="26"/>
                <w:szCs w:val="26"/>
                <w:lang w:val="uk-UA"/>
              </w:rPr>
              <w:t xml:space="preserve"> грн</w:t>
            </w:r>
          </w:p>
        </w:tc>
      </w:tr>
      <w:tr w:rsidR="007937E0" w:rsidRPr="005E5107" w14:paraId="04DEE7DF" w14:textId="77777777" w:rsidTr="007937E0">
        <w:tc>
          <w:tcPr>
            <w:tcW w:w="4106" w:type="dxa"/>
          </w:tcPr>
          <w:p w14:paraId="1574CB10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Січень 2026 року</w:t>
            </w:r>
          </w:p>
        </w:tc>
        <w:tc>
          <w:tcPr>
            <w:tcW w:w="1985" w:type="dxa"/>
          </w:tcPr>
          <w:p w14:paraId="3C9ED36B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349989,08</w:t>
            </w:r>
          </w:p>
        </w:tc>
        <w:tc>
          <w:tcPr>
            <w:tcW w:w="1417" w:type="dxa"/>
          </w:tcPr>
          <w:p w14:paraId="342188F6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2132" w:type="dxa"/>
          </w:tcPr>
          <w:p w14:paraId="05901E16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-349989,08</w:t>
            </w:r>
          </w:p>
        </w:tc>
      </w:tr>
      <w:tr w:rsidR="007937E0" w:rsidRPr="005E5107" w14:paraId="7AD94BFE" w14:textId="77777777" w:rsidTr="007937E0">
        <w:tc>
          <w:tcPr>
            <w:tcW w:w="4106" w:type="dxa"/>
          </w:tcPr>
          <w:p w14:paraId="7671FA20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Лютий 2026 року</w:t>
            </w:r>
          </w:p>
        </w:tc>
        <w:tc>
          <w:tcPr>
            <w:tcW w:w="1985" w:type="dxa"/>
          </w:tcPr>
          <w:p w14:paraId="0D958C99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349989,08</w:t>
            </w:r>
          </w:p>
        </w:tc>
        <w:tc>
          <w:tcPr>
            <w:tcW w:w="1417" w:type="dxa"/>
          </w:tcPr>
          <w:p w14:paraId="3D3F7D82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2132" w:type="dxa"/>
          </w:tcPr>
          <w:p w14:paraId="47BEB958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-349989,08</w:t>
            </w:r>
          </w:p>
        </w:tc>
      </w:tr>
      <w:tr w:rsidR="007937E0" w:rsidRPr="005E5107" w14:paraId="1D7A2879" w14:textId="77777777" w:rsidTr="007937E0">
        <w:tc>
          <w:tcPr>
            <w:tcW w:w="4106" w:type="dxa"/>
          </w:tcPr>
          <w:p w14:paraId="7D45461B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Березень 2026 року</w:t>
            </w:r>
          </w:p>
        </w:tc>
        <w:tc>
          <w:tcPr>
            <w:tcW w:w="1985" w:type="dxa"/>
          </w:tcPr>
          <w:p w14:paraId="659F7D4E" w14:textId="7E18B94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349989,0</w:t>
            </w:r>
            <w:r w:rsidR="005E5107" w:rsidRPr="005E5107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417" w:type="dxa"/>
          </w:tcPr>
          <w:p w14:paraId="32971126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2132" w:type="dxa"/>
          </w:tcPr>
          <w:p w14:paraId="6879A349" w14:textId="25412EE9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sz w:val="26"/>
                <w:szCs w:val="26"/>
                <w:lang w:val="uk-UA"/>
              </w:rPr>
              <w:t>-349989,0</w:t>
            </w:r>
            <w:r w:rsidR="005E5107" w:rsidRPr="005E5107">
              <w:rPr>
                <w:sz w:val="26"/>
                <w:szCs w:val="26"/>
                <w:lang w:val="uk-UA"/>
              </w:rPr>
              <w:t>8</w:t>
            </w:r>
          </w:p>
        </w:tc>
      </w:tr>
      <w:tr w:rsidR="007937E0" w:rsidRPr="005E5107" w14:paraId="17A19E3B" w14:textId="77777777" w:rsidTr="007937E0">
        <w:tc>
          <w:tcPr>
            <w:tcW w:w="4106" w:type="dxa"/>
          </w:tcPr>
          <w:p w14:paraId="726F7495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Всього за січень-березень 2026 року</w:t>
            </w:r>
          </w:p>
        </w:tc>
        <w:tc>
          <w:tcPr>
            <w:tcW w:w="1985" w:type="dxa"/>
          </w:tcPr>
          <w:p w14:paraId="38D87509" w14:textId="3FD98ADD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1049967,2</w:t>
            </w:r>
            <w:r w:rsidR="005E5107" w:rsidRPr="005E5107"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</w:tcPr>
          <w:p w14:paraId="630EAC50" w14:textId="77777777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2132" w:type="dxa"/>
          </w:tcPr>
          <w:p w14:paraId="44F5754B" w14:textId="425048C1" w:rsidR="00A50CD6" w:rsidRPr="005E5107" w:rsidRDefault="00A50CD6" w:rsidP="00F52456">
            <w:pPr>
              <w:jc w:val="both"/>
              <w:rPr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-1049967,2</w:t>
            </w:r>
            <w:r w:rsidR="005E5107" w:rsidRPr="005E5107">
              <w:rPr>
                <w:b/>
                <w:sz w:val="26"/>
                <w:szCs w:val="26"/>
                <w:lang w:val="uk-UA"/>
              </w:rPr>
              <w:t>4</w:t>
            </w:r>
          </w:p>
        </w:tc>
      </w:tr>
      <w:tr w:rsidR="007937E0" w:rsidRPr="005E5107" w14:paraId="0F5B57C7" w14:textId="77777777" w:rsidTr="007937E0">
        <w:tc>
          <w:tcPr>
            <w:tcW w:w="4106" w:type="dxa"/>
          </w:tcPr>
          <w:p w14:paraId="2E400B10" w14:textId="4354DB06" w:rsidR="00A50CD6" w:rsidRPr="005E5107" w:rsidRDefault="00BF5F0B" w:rsidP="00AB4354">
            <w:pPr>
              <w:ind w:right="38"/>
              <w:jc w:val="both"/>
              <w:rPr>
                <w:b/>
                <w:bCs/>
                <w:sz w:val="26"/>
                <w:szCs w:val="26"/>
                <w:lang w:val="uk-UA"/>
              </w:rPr>
            </w:pPr>
            <w:r w:rsidRPr="005E5107">
              <w:rPr>
                <w:b/>
                <w:bCs/>
                <w:sz w:val="26"/>
                <w:szCs w:val="26"/>
                <w:lang w:val="uk-UA"/>
              </w:rPr>
              <w:t xml:space="preserve">Загалом </w:t>
            </w:r>
            <w:r w:rsidR="00AB4354" w:rsidRPr="005E5107">
              <w:rPr>
                <w:b/>
                <w:bCs/>
                <w:sz w:val="26"/>
                <w:szCs w:val="26"/>
                <w:lang w:val="uk-UA"/>
              </w:rPr>
              <w:t>за 2023-2025 роки та січень березень 2026 року</w:t>
            </w:r>
          </w:p>
        </w:tc>
        <w:tc>
          <w:tcPr>
            <w:tcW w:w="1985" w:type="dxa"/>
          </w:tcPr>
          <w:p w14:paraId="69F51F2E" w14:textId="17B10393" w:rsidR="00A50CD6" w:rsidRPr="005E5107" w:rsidRDefault="00AB4354" w:rsidP="005E5107">
            <w:pPr>
              <w:pStyle w:val="a5"/>
              <w:numPr>
                <w:ilvl w:val="0"/>
                <w:numId w:val="2"/>
              </w:numPr>
              <w:ind w:left="327" w:hanging="284"/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rFonts w:eastAsiaTheme="minorHAnsi"/>
                <w:b/>
                <w:bCs/>
                <w:sz w:val="26"/>
                <w:szCs w:val="26"/>
                <w:lang w:val="uk-UA"/>
              </w:rPr>
              <w:t>714477,58</w:t>
            </w:r>
          </w:p>
        </w:tc>
        <w:tc>
          <w:tcPr>
            <w:tcW w:w="1417" w:type="dxa"/>
          </w:tcPr>
          <w:p w14:paraId="7BBA14A7" w14:textId="76888D6C" w:rsidR="00A50CD6" w:rsidRPr="005E5107" w:rsidRDefault="00AB4354" w:rsidP="00F52456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b/>
                <w:sz w:val="26"/>
                <w:szCs w:val="26"/>
                <w:lang w:val="uk-UA"/>
              </w:rPr>
              <w:t>0</w:t>
            </w:r>
          </w:p>
        </w:tc>
        <w:tc>
          <w:tcPr>
            <w:tcW w:w="2132" w:type="dxa"/>
          </w:tcPr>
          <w:p w14:paraId="2CB74EEB" w14:textId="6FCD0C5F" w:rsidR="00A50CD6" w:rsidRPr="005E5107" w:rsidRDefault="00AB4354" w:rsidP="005E5107">
            <w:pPr>
              <w:pStyle w:val="a5"/>
              <w:numPr>
                <w:ilvl w:val="0"/>
                <w:numId w:val="1"/>
              </w:numPr>
              <w:ind w:left="179" w:hanging="142"/>
              <w:jc w:val="both"/>
              <w:rPr>
                <w:b/>
                <w:sz w:val="26"/>
                <w:szCs w:val="26"/>
                <w:lang w:val="uk-UA"/>
              </w:rPr>
            </w:pPr>
            <w:r w:rsidRPr="005E5107">
              <w:rPr>
                <w:rFonts w:eastAsiaTheme="minorHAnsi"/>
                <w:b/>
                <w:bCs/>
                <w:sz w:val="26"/>
                <w:szCs w:val="26"/>
                <w:lang w:val="uk-UA"/>
              </w:rPr>
              <w:t>11 714 477,58</w:t>
            </w:r>
          </w:p>
        </w:tc>
      </w:tr>
      <w:bookmarkEnd w:id="8"/>
    </w:tbl>
    <w:p w14:paraId="326C3ECC" w14:textId="77777777" w:rsidR="00A50CD6" w:rsidRPr="005E5107" w:rsidRDefault="00A50CD6" w:rsidP="005E5107">
      <w:pPr>
        <w:rPr>
          <w:sz w:val="28"/>
          <w:szCs w:val="28"/>
          <w:lang w:val="uk-UA"/>
        </w:rPr>
      </w:pPr>
    </w:p>
    <w:p w14:paraId="7DB1E5E2" w14:textId="77777777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Голова комісії         _____________     Володимир ЗЛЕПКО</w:t>
      </w:r>
    </w:p>
    <w:p w14:paraId="3A6CEECE" w14:textId="77777777" w:rsidR="00AB4354" w:rsidRPr="005E5107" w:rsidRDefault="00AB4354" w:rsidP="00A50CD6">
      <w:pPr>
        <w:jc w:val="both"/>
        <w:rPr>
          <w:sz w:val="28"/>
          <w:szCs w:val="28"/>
          <w:lang w:val="uk-UA"/>
        </w:rPr>
      </w:pPr>
    </w:p>
    <w:p w14:paraId="2CCCFDC6" w14:textId="1FA93BEE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Секретар комісії     _____________     Ганна ІВАХ</w:t>
      </w:r>
    </w:p>
    <w:p w14:paraId="53F19BE4" w14:textId="77777777" w:rsidR="00AB4354" w:rsidRPr="005E5107" w:rsidRDefault="00AB4354" w:rsidP="00A50CD6">
      <w:pPr>
        <w:jc w:val="both"/>
        <w:rPr>
          <w:sz w:val="28"/>
          <w:szCs w:val="28"/>
          <w:lang w:val="uk-UA"/>
        </w:rPr>
      </w:pPr>
    </w:p>
    <w:p w14:paraId="4F305358" w14:textId="00122A69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Член комісії            _____________     Наталія СТЕПАНОВА</w:t>
      </w:r>
    </w:p>
    <w:p w14:paraId="63987F0E" w14:textId="77777777" w:rsidR="00AB4354" w:rsidRPr="005E5107" w:rsidRDefault="00AB4354" w:rsidP="00A50CD6">
      <w:pPr>
        <w:jc w:val="both"/>
        <w:rPr>
          <w:sz w:val="28"/>
          <w:szCs w:val="28"/>
          <w:lang w:val="uk-UA"/>
        </w:rPr>
      </w:pPr>
    </w:p>
    <w:p w14:paraId="0BFA3C93" w14:textId="76F657F0" w:rsidR="00A50CD6" w:rsidRPr="005E5107" w:rsidRDefault="00A50CD6" w:rsidP="00A50CD6">
      <w:pPr>
        <w:jc w:val="both"/>
        <w:rPr>
          <w:sz w:val="28"/>
          <w:szCs w:val="28"/>
          <w:lang w:val="uk-UA"/>
        </w:rPr>
      </w:pPr>
      <w:r w:rsidRPr="005E5107">
        <w:rPr>
          <w:sz w:val="28"/>
          <w:szCs w:val="28"/>
          <w:lang w:val="uk-UA"/>
        </w:rPr>
        <w:t>Член комісії            _____________     Олена ГОРОШКО</w:t>
      </w:r>
    </w:p>
    <w:p w14:paraId="365B7978" w14:textId="77777777" w:rsidR="00AB4354" w:rsidRPr="005E5107" w:rsidRDefault="00AB4354" w:rsidP="00A50CD6">
      <w:pPr>
        <w:jc w:val="both"/>
        <w:rPr>
          <w:sz w:val="28"/>
          <w:szCs w:val="28"/>
          <w:lang w:val="uk-UA"/>
        </w:rPr>
      </w:pPr>
    </w:p>
    <w:p w14:paraId="19F29292" w14:textId="6C4F3970" w:rsidR="00A50CD6" w:rsidRPr="005E5107" w:rsidRDefault="00A50CD6" w:rsidP="00A50CD6">
      <w:pPr>
        <w:jc w:val="both"/>
        <w:rPr>
          <w:lang w:val="uk-UA"/>
        </w:rPr>
      </w:pPr>
      <w:r w:rsidRPr="005E5107">
        <w:rPr>
          <w:sz w:val="28"/>
          <w:szCs w:val="28"/>
          <w:lang w:val="uk-UA"/>
        </w:rPr>
        <w:t>Член комісії            _____________     Віктор НИКОНЕНКО</w:t>
      </w:r>
    </w:p>
    <w:p w14:paraId="7631DC30" w14:textId="09EDA33D" w:rsidR="001C2A5E" w:rsidRPr="005E5107" w:rsidRDefault="001C2A5E" w:rsidP="001C2A5E">
      <w:pPr>
        <w:pStyle w:val="msonospacing0"/>
        <w:ind w:left="709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C9C1779" w14:textId="0B3D85A1" w:rsidR="00A50CD6" w:rsidRDefault="00A50CD6" w:rsidP="001C2A5E">
      <w:pPr>
        <w:pStyle w:val="msonospacing0"/>
        <w:ind w:left="709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23C30F4" w14:textId="77777777" w:rsidR="00A50CD6" w:rsidRDefault="00A50CD6" w:rsidP="001C2A5E">
      <w:pPr>
        <w:pStyle w:val="msonospacing0"/>
        <w:ind w:left="709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1D90AFB" w14:textId="77777777" w:rsidR="001C2A5E" w:rsidRDefault="001C2A5E" w:rsidP="00980FF5">
      <w:pPr>
        <w:pStyle w:val="msonospacing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Керуюча справами (секретар) </w:t>
      </w:r>
    </w:p>
    <w:p w14:paraId="14F3B194" w14:textId="7414A0F7" w:rsidR="00467D14" w:rsidRDefault="001C2A5E" w:rsidP="00980FF5">
      <w:pPr>
        <w:pStyle w:val="msonospacing0"/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виконавчого комітету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  <w:t>Алла КОСТЕНКО</w:t>
      </w:r>
    </w:p>
    <w:sectPr w:rsidR="00467D14" w:rsidSect="00E42143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B453A"/>
    <w:multiLevelType w:val="hybridMultilevel"/>
    <w:tmpl w:val="895CEEF8"/>
    <w:lvl w:ilvl="0" w:tplc="E5E2A4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51DDE"/>
    <w:multiLevelType w:val="hybridMultilevel"/>
    <w:tmpl w:val="7834C094"/>
    <w:lvl w:ilvl="0" w:tplc="D58ACE6A">
      <w:start w:val="1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219"/>
    <w:rsid w:val="000426F2"/>
    <w:rsid w:val="0013736A"/>
    <w:rsid w:val="001C2A5E"/>
    <w:rsid w:val="00282577"/>
    <w:rsid w:val="002D7DCA"/>
    <w:rsid w:val="00444BF7"/>
    <w:rsid w:val="00467D14"/>
    <w:rsid w:val="004C47BD"/>
    <w:rsid w:val="005E5107"/>
    <w:rsid w:val="007369A0"/>
    <w:rsid w:val="00756CC6"/>
    <w:rsid w:val="007937E0"/>
    <w:rsid w:val="00846547"/>
    <w:rsid w:val="0086641E"/>
    <w:rsid w:val="00937260"/>
    <w:rsid w:val="00980FF5"/>
    <w:rsid w:val="00A078FC"/>
    <w:rsid w:val="00A50CD6"/>
    <w:rsid w:val="00A87D4A"/>
    <w:rsid w:val="00AB35CC"/>
    <w:rsid w:val="00AB4354"/>
    <w:rsid w:val="00B9342C"/>
    <w:rsid w:val="00BF5F0B"/>
    <w:rsid w:val="00DE5437"/>
    <w:rsid w:val="00E15CBD"/>
    <w:rsid w:val="00E25AC8"/>
    <w:rsid w:val="00E42143"/>
    <w:rsid w:val="00E53A3A"/>
    <w:rsid w:val="00E953B4"/>
    <w:rsid w:val="00EF1219"/>
    <w:rsid w:val="00F546F1"/>
    <w:rsid w:val="00F84C69"/>
    <w:rsid w:val="00FA307F"/>
    <w:rsid w:val="00FA4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3A7AF"/>
  <w15:chartTrackingRefBased/>
  <w15:docId w15:val="{FE6BFAE3-7022-49CB-9899-81BAC14AB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A5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rsid w:val="001C2A5E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3">
    <w:name w:val="No Spacing"/>
    <w:uiPriority w:val="1"/>
    <w:qFormat/>
    <w:rsid w:val="001C2A5E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a4">
    <w:name w:val="Table Grid"/>
    <w:basedOn w:val="a1"/>
    <w:uiPriority w:val="39"/>
    <w:rsid w:val="00A50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50CD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369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9A0"/>
    <w:rPr>
      <w:rFonts w:ascii="Segoe UI" w:eastAsia="Times New Roman" w:hAnsi="Segoe UI" w:cs="Segoe UI"/>
      <w:sz w:val="18"/>
      <w:szCs w:val="18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FB503-CF3E-4478-8781-4CA82E90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1288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user-tmr</cp:lastModifiedBy>
  <cp:revision>10</cp:revision>
  <cp:lastPrinted>2026-05-12T13:51:00Z</cp:lastPrinted>
  <dcterms:created xsi:type="dcterms:W3CDTF">2026-04-30T07:45:00Z</dcterms:created>
  <dcterms:modified xsi:type="dcterms:W3CDTF">2026-05-12T13:56:00Z</dcterms:modified>
</cp:coreProperties>
</file>